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30" w:rsidRDefault="00A21630" w:rsidP="00A2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  <w:t>Консультация для родителей</w:t>
      </w:r>
    </w:p>
    <w:p w:rsidR="00F542A9" w:rsidRPr="00A21630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i/>
          <w:color w:val="181818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</w:rPr>
        <w:t> </w:t>
      </w:r>
      <w:r w:rsidRPr="00A21630">
        <w:rPr>
          <w:b/>
          <w:bCs/>
          <w:i/>
          <w:sz w:val="48"/>
          <w:szCs w:val="36"/>
        </w:rPr>
        <w:t>«Солнце хорошо, но в меру»</w:t>
      </w:r>
      <w:r w:rsidR="00A21630">
        <w:rPr>
          <w:b/>
          <w:bCs/>
          <w:i/>
          <w:sz w:val="48"/>
          <w:szCs w:val="36"/>
        </w:rPr>
        <w:t>.</w:t>
      </w:r>
      <w:bookmarkStart w:id="0" w:name="_GoBack"/>
      <w:bookmarkEnd w:id="0"/>
    </w:p>
    <w:p w:rsid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>
            <wp:extent cx="3638550" cy="3248025"/>
            <wp:effectExtent l="0" t="0" r="0" b="9525"/>
            <wp:docPr id="1" name="Рисунок 1" descr="hello_html_m36af74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6af749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  <w:r w:rsidRPr="00F542A9">
        <w:rPr>
          <w:color w:val="000000"/>
          <w:sz w:val="32"/>
          <w:szCs w:val="27"/>
        </w:rPr>
        <w:t>Летом дети максимальное время должны проводить на воздухе. Это касается и самых маленьких — грудных детей. Однако если старшим дошкольникам разрешается понемногу загорать, то малышам прямые солнечные лучи могут причинить вред. Самая большая опасность —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  <w:r w:rsidRPr="00F542A9">
        <w:rPr>
          <w:color w:val="000000"/>
          <w:sz w:val="32"/>
          <w:szCs w:val="27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— 5 минут, затем время </w:t>
      </w:r>
      <w:proofErr w:type="gramStart"/>
      <w:r w:rsidRPr="00F542A9">
        <w:rPr>
          <w:color w:val="000000"/>
          <w:sz w:val="32"/>
          <w:szCs w:val="27"/>
        </w:rPr>
        <w:t>постепенно  увеличивается</w:t>
      </w:r>
      <w:proofErr w:type="gramEnd"/>
      <w:r w:rsidRPr="00F542A9">
        <w:rPr>
          <w:color w:val="000000"/>
          <w:sz w:val="32"/>
          <w:szCs w:val="27"/>
        </w:rPr>
        <w:t xml:space="preserve"> до 30-40 минут. Световоздушные ванны особенно рекомендованы детям с ослабленным организмом. Лучшее время проведения — с 9 до 12 часов, на юге — с 8 до 10 часов. Каждую световоздушную ванну лучше всего заканчивать водной процедурой.</w:t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  <w:r w:rsidRPr="00F542A9">
        <w:rPr>
          <w:color w:val="000000"/>
          <w:sz w:val="32"/>
          <w:szCs w:val="27"/>
        </w:rPr>
        <w:t xml:space="preserve">Дети дошкольного возраста после недельного курса световоздушных ванн могут начать принимать солнечные ванны. </w:t>
      </w:r>
      <w:r w:rsidRPr="00F542A9">
        <w:rPr>
          <w:color w:val="000000"/>
          <w:sz w:val="32"/>
          <w:szCs w:val="27"/>
        </w:rPr>
        <w:lastRenderedPageBreak/>
        <w:t xml:space="preserve">Загорать </w:t>
      </w:r>
      <w:proofErr w:type="gramStart"/>
      <w:r w:rsidRPr="00F542A9">
        <w:rPr>
          <w:color w:val="000000"/>
          <w:sz w:val="32"/>
          <w:szCs w:val="27"/>
        </w:rPr>
        <w:t>ребёнок</w:t>
      </w:r>
      <w:proofErr w:type="gramEnd"/>
      <w:r w:rsidRPr="00F542A9">
        <w:rPr>
          <w:color w:val="000000"/>
          <w:sz w:val="32"/>
          <w:szCs w:val="27"/>
        </w:rPr>
        <w:t xml:space="preserve"> может лёжа, а ещё лучше во время игр и движении.</w:t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  <w:r w:rsidRPr="00F542A9">
        <w:rPr>
          <w:color w:val="000000"/>
          <w:sz w:val="32"/>
          <w:szCs w:val="27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181818"/>
          <w:szCs w:val="21"/>
        </w:rPr>
      </w:pPr>
      <w:r w:rsidRPr="00F542A9">
        <w:rPr>
          <w:b/>
          <w:bCs/>
          <w:i/>
          <w:iCs/>
          <w:color w:val="000000"/>
          <w:sz w:val="32"/>
          <w:szCs w:val="27"/>
          <w:u w:val="single"/>
        </w:rPr>
        <w:t>Осторожно: тепловой и солнечный удар!</w:t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181818"/>
          <w:szCs w:val="21"/>
        </w:rPr>
      </w:pP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  <w:r w:rsidRPr="00F542A9">
        <w:rPr>
          <w:color w:val="000000"/>
          <w:sz w:val="32"/>
          <w:szCs w:val="27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  <w:r w:rsidRPr="00F542A9">
        <w:rPr>
          <w:color w:val="000000"/>
          <w:sz w:val="32"/>
          <w:szCs w:val="27"/>
        </w:rPr>
        <w:t>При лёгком солнечном или тепловом ударе симптомы в основном однотипны. Это —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смочить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  <w:r w:rsidRPr="00F542A9">
        <w:rPr>
          <w:i/>
          <w:iCs/>
          <w:color w:val="000000"/>
          <w:sz w:val="32"/>
          <w:szCs w:val="27"/>
        </w:rPr>
        <w:t>Купание — прекрасное закаливающее средство</w:t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  <w:r w:rsidRPr="00F542A9">
        <w:rPr>
          <w:color w:val="000000"/>
          <w:sz w:val="32"/>
          <w:szCs w:val="27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181818"/>
          <w:szCs w:val="21"/>
        </w:rPr>
      </w:pPr>
      <w:r w:rsidRPr="00F542A9">
        <w:rPr>
          <w:b/>
          <w:bCs/>
          <w:color w:val="000000"/>
          <w:sz w:val="32"/>
          <w:szCs w:val="27"/>
        </w:rPr>
        <w:t>При купании необходимо соблюдать правила:</w:t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</w:p>
    <w:p w:rsidR="00F542A9" w:rsidRPr="00F542A9" w:rsidRDefault="00F542A9" w:rsidP="00F542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181818"/>
          <w:szCs w:val="21"/>
        </w:rPr>
      </w:pPr>
      <w:r w:rsidRPr="00F542A9">
        <w:rPr>
          <w:color w:val="000000"/>
          <w:sz w:val="32"/>
          <w:szCs w:val="27"/>
        </w:rPr>
        <w:t xml:space="preserve">Не разрешается купаться натощак и </w:t>
      </w:r>
      <w:proofErr w:type="gramStart"/>
      <w:r w:rsidRPr="00F542A9">
        <w:rPr>
          <w:color w:val="000000"/>
          <w:sz w:val="32"/>
          <w:szCs w:val="27"/>
        </w:rPr>
        <w:t>раньше чем</w:t>
      </w:r>
      <w:proofErr w:type="gramEnd"/>
      <w:r w:rsidRPr="00F542A9">
        <w:rPr>
          <w:color w:val="000000"/>
          <w:sz w:val="32"/>
          <w:szCs w:val="27"/>
        </w:rPr>
        <w:t xml:space="preserve"> через 1-1,5 часа после  </w:t>
      </w:r>
    </w:p>
    <w:p w:rsidR="00F542A9" w:rsidRPr="00F542A9" w:rsidRDefault="00F542A9" w:rsidP="00F542A9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Cs w:val="21"/>
        </w:rPr>
      </w:pPr>
      <w:r w:rsidRPr="00F542A9">
        <w:rPr>
          <w:rFonts w:ascii="Arial" w:hAnsi="Arial" w:cs="Arial"/>
          <w:color w:val="000000"/>
          <w:szCs w:val="21"/>
        </w:rPr>
        <w:t>            </w:t>
      </w:r>
      <w:r w:rsidRPr="00F542A9">
        <w:rPr>
          <w:color w:val="000000"/>
          <w:sz w:val="32"/>
          <w:szCs w:val="27"/>
        </w:rPr>
        <w:t>еды.     </w:t>
      </w:r>
    </w:p>
    <w:p w:rsidR="00F542A9" w:rsidRPr="00F542A9" w:rsidRDefault="00F542A9" w:rsidP="00F542A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181818"/>
          <w:szCs w:val="21"/>
        </w:rPr>
      </w:pPr>
      <w:r w:rsidRPr="00F542A9">
        <w:rPr>
          <w:color w:val="000000"/>
          <w:sz w:val="32"/>
          <w:szCs w:val="27"/>
        </w:rPr>
        <w:t>В воде дети должны находиться в движении</w:t>
      </w:r>
    </w:p>
    <w:p w:rsidR="00F542A9" w:rsidRPr="00F542A9" w:rsidRDefault="00F542A9" w:rsidP="00F542A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181818"/>
          <w:szCs w:val="21"/>
        </w:rPr>
      </w:pPr>
      <w:r w:rsidRPr="00F542A9">
        <w:rPr>
          <w:color w:val="000000"/>
          <w:sz w:val="32"/>
          <w:szCs w:val="27"/>
        </w:rPr>
        <w:t>При появлении озноба немедленно выйти из воды</w:t>
      </w:r>
    </w:p>
    <w:p w:rsidR="00F542A9" w:rsidRPr="00F542A9" w:rsidRDefault="00F542A9" w:rsidP="00F542A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Arial" w:hAnsi="Arial" w:cs="Arial"/>
          <w:color w:val="181818"/>
          <w:szCs w:val="21"/>
        </w:rPr>
      </w:pPr>
      <w:r w:rsidRPr="00F542A9">
        <w:rPr>
          <w:color w:val="000000"/>
          <w:sz w:val="32"/>
          <w:szCs w:val="27"/>
        </w:rPr>
        <w:lastRenderedPageBreak/>
        <w:t>Нельзя разгорячённым окунаться в прохладную воду</w:t>
      </w:r>
    </w:p>
    <w:p w:rsidR="00F542A9" w:rsidRDefault="00F542A9" w:rsidP="00F542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AB7514" w:rsidRPr="00F542A9" w:rsidRDefault="00AB7514" w:rsidP="00F542A9"/>
    <w:sectPr w:rsidR="00AB7514" w:rsidRPr="00F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96E84"/>
    <w:multiLevelType w:val="multilevel"/>
    <w:tmpl w:val="028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31884"/>
    <w:multiLevelType w:val="multilevel"/>
    <w:tmpl w:val="8FC8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D6"/>
    <w:rsid w:val="00A21630"/>
    <w:rsid w:val="00AB7514"/>
    <w:rsid w:val="00B74CD6"/>
    <w:rsid w:val="00F5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2E5E"/>
  <w15:chartTrackingRefBased/>
  <w15:docId w15:val="{42D6058E-1D11-4E98-8562-7D384A4C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5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42A9"/>
  </w:style>
  <w:style w:type="paragraph" w:customStyle="1" w:styleId="c6">
    <w:name w:val="c6"/>
    <w:basedOn w:val="a"/>
    <w:rsid w:val="00F5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42A9"/>
  </w:style>
  <w:style w:type="character" w:customStyle="1" w:styleId="c5">
    <w:name w:val="c5"/>
    <w:basedOn w:val="a0"/>
    <w:rsid w:val="00F542A9"/>
  </w:style>
  <w:style w:type="paragraph" w:customStyle="1" w:styleId="c2">
    <w:name w:val="c2"/>
    <w:basedOn w:val="a"/>
    <w:rsid w:val="00F5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Серый</cp:lastModifiedBy>
  <cp:revision>3</cp:revision>
  <dcterms:created xsi:type="dcterms:W3CDTF">2022-03-27T14:46:00Z</dcterms:created>
  <dcterms:modified xsi:type="dcterms:W3CDTF">2022-03-27T19:13:00Z</dcterms:modified>
</cp:coreProperties>
</file>