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bookmarkStart w:id="0" w:name="_GoBack"/>
      <w:r w:rsidRPr="005939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Консультация для родителей</w:t>
      </w:r>
    </w:p>
    <w:p w:rsid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«Дома играем – фигуры изучаем»</w:t>
      </w:r>
    </w:p>
    <w:bookmarkEnd w:id="0"/>
    <w:p w:rsidR="00E003D0" w:rsidRPr="005939B3" w:rsidRDefault="00E003D0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Основное усилие и педагогов, и родителей – воспитать потребность испытывать интерес к самому процессу познания, к преодолению трудностей, к самостоятельному поиску решений.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Важно, чтобы математика вошла в жизнь детей не как теория, а как знакомство с интересным новым явлением окружающего мира.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Черпать свои знания по математике ребенок должен не только с занятий по математике, но и из своей повседневной жизни, из наблюдений за явлениями окружающего его мира. Здесь на первое место выходите вы, родители ребенка.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Принудительное обучение бесполезно и даже вредно. Выполнение заданий должно начинаться с предложения: «Поиграем?».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Обсуждение заданий следует начинать тогда, когда ребенок не очень возбужден и не занят каким-либо интересным делом: ведь ему предлагают поиграть, а игра-дело добровольное! Пожертвуйте ребенку немного своего времени, и не обязательно свободного, по дороге в детский сад или домой, на кухне, на прогулке и даже в магазине, когда одеваетесь на прогулку и. т. д.</w:t>
      </w:r>
    </w:p>
    <w:p w:rsidR="005939B3" w:rsidRDefault="005939B3" w:rsidP="00E003D0">
      <w:pPr>
        <w:spacing w:after="0" w:line="240" w:lineRule="auto"/>
        <w:ind w:left="-709" w:firstLine="425"/>
        <w:outlineLvl w:val="1"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Одним из важных аспектов развития математических представлений у дошкольников является изучение основ геометрии. В ходе знакомства с геометрическими фигурами, ребенок приобретает новые знания о свойствах предметов (форме) и развивает логическое мышление. Сегодня мы поговорим о том, как помочь дошкольнику запомнить геометрические фигуры, как правильно организовать игры для обучения геометрии, а также о том, какие материалы и пособия можно использовать для развития математических способностей малыша.</w:t>
      </w:r>
    </w:p>
    <w:p w:rsidR="00E003D0" w:rsidRPr="005939B3" w:rsidRDefault="00E003D0" w:rsidP="00E003D0">
      <w:pPr>
        <w:spacing w:after="0" w:line="240" w:lineRule="auto"/>
        <w:ind w:left="-709" w:firstLine="425"/>
        <w:outlineLvl w:val="1"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</w:p>
    <w:p w:rsidR="005939B3" w:rsidRP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bCs/>
          <w:iCs/>
          <w:color w:val="464646"/>
          <w:sz w:val="28"/>
          <w:szCs w:val="28"/>
          <w:lang w:eastAsia="ru-RU"/>
        </w:rPr>
        <w:t>Как помочь ребенку запомнить геометрические фигуры?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Обучение ребенка геометрическим формам должно происходить поэтапно. Приступать к новым фигурам нужно только после того, как малыш запомнит предыдущие. Самой простой фигурой считается </w:t>
      </w:r>
      <w:r w:rsidRPr="005939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круг.</w:t>
      </w: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Покажите ребенку круглые предметы, пощупайте их, пусть ребёнок проведет по ним пальчиком. Также можно сделать аппликацию из кругов, слепить круг из пластилина.</w:t>
      </w:r>
    </w:p>
    <w:p w:rsid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Чем больше ощущений, связанных с изучаемым понятием, получит ребенок, тем лучше ребёнок его запомнит.</w:t>
      </w:r>
    </w:p>
    <w:p w:rsidR="00E003D0" w:rsidRPr="005939B3" w:rsidRDefault="00E003D0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Игры для изучения геометрических фигур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Чтобы ребенку было интересно, обучение геометрическим фигурам должно происходить в игровой форме. Следует также подбирать яркие и красочные материалы для занятий (их можно приобрести в магазине или сделать своими руками). Вот некоторые примеры игр и пособий для изучения геометрических фигур:</w:t>
      </w:r>
    </w:p>
    <w:p w:rsidR="005939B3" w:rsidRP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/>
          <w:color w:val="464646"/>
          <w:szCs w:val="28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bCs/>
          <w:iCs/>
          <w:color w:val="464646"/>
          <w:szCs w:val="28"/>
          <w:lang w:eastAsia="ru-RU"/>
        </w:rPr>
        <w:t>ГЕОМЕТРИЧЕСКАЯ АППЛИКАЦИЯ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Вырежьте из бумаги различные геометрические фигуры и вместе с ребенком составьте из них картинку (например, из треугольников можно сделать елочку, из квадрата и треугольника – домик).</w:t>
      </w:r>
    </w:p>
    <w:p w:rsidR="005939B3" w:rsidRP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/>
          <w:color w:val="464646"/>
          <w:szCs w:val="28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bCs/>
          <w:iCs/>
          <w:color w:val="464646"/>
          <w:szCs w:val="28"/>
          <w:lang w:eastAsia="ru-RU"/>
        </w:rPr>
        <w:t>СОБЕРИ БУСЫ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Вырежьте из бумаги различные геометрические фигуры и вместе с ребенком составьте бусы, располагая фигуры в определённой последовательности.</w:t>
      </w:r>
    </w:p>
    <w:p w:rsidR="005939B3" w:rsidRP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/>
          <w:color w:val="464646"/>
          <w:szCs w:val="28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bCs/>
          <w:iCs/>
          <w:color w:val="464646"/>
          <w:szCs w:val="28"/>
          <w:lang w:eastAsia="ru-RU"/>
        </w:rPr>
        <w:lastRenderedPageBreak/>
        <w:t>НАЙДИ ПРЕДМЕТ ТАКОЙ ЖЕ ФОРМЫ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Взрослый называет (показывает) ребёнку геометрическую фигуру (квадрат, овал, треугольник, прямоугольник, ромб), а ребенок должен найти предметы, которые похожи на эту фигуру (можно использовать готовые картинки).</w:t>
      </w:r>
    </w:p>
    <w:p w:rsidR="005939B3" w:rsidRP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/>
          <w:color w:val="464646"/>
          <w:szCs w:val="28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bCs/>
          <w:iCs/>
          <w:color w:val="464646"/>
          <w:szCs w:val="28"/>
          <w:lang w:eastAsia="ru-RU"/>
        </w:rPr>
        <w:t>ЧТО ЛИШНЕЕ И ПОЧЕМУ?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Назовите ребёнку (или покажите картинки) несколько предметов одной формы и один предмет другой формы. Спросите у ребёнка: «Что будет лишним и почему?».</w:t>
      </w:r>
    </w:p>
    <w:p w:rsidR="005939B3" w:rsidRP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/>
          <w:color w:val="464646"/>
          <w:szCs w:val="28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bCs/>
          <w:iCs/>
          <w:color w:val="464646"/>
          <w:szCs w:val="28"/>
          <w:lang w:eastAsia="ru-RU"/>
        </w:rPr>
        <w:t>ИЗ КАКИХ ФИГУР СОСТОИТ КАРТИНКА (БАБОЧКА)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должны определить по рисунку, какие геометрические фигуры есть у бабочки, сколько в ней квадратов, кругов и т. д.</w:t>
      </w:r>
    </w:p>
    <w:p w:rsidR="005939B3" w:rsidRP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/>
          <w:color w:val="464646"/>
          <w:szCs w:val="28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bCs/>
          <w:iCs/>
          <w:color w:val="464646"/>
          <w:szCs w:val="28"/>
          <w:lang w:eastAsia="ru-RU"/>
        </w:rPr>
        <w:t>ПРИКРЕПИ ВАГОНЧИК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Покажите ребёнку паровозик и объясните, что надо будет прикрепить тот вагончик, который я назову. Например, прикрепи к паровозу красный прямоугольник, синий квадрат, жёлтый круг, зелёный треугольник и т.д.</w:t>
      </w:r>
    </w:p>
    <w:p w:rsidR="005939B3" w:rsidRP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/>
          <w:color w:val="464646"/>
          <w:szCs w:val="28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bCs/>
          <w:iCs/>
          <w:color w:val="464646"/>
          <w:szCs w:val="28"/>
          <w:lang w:eastAsia="ru-RU"/>
        </w:rPr>
        <w:t>УГАДАЙ НА ОЩУПЬ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Предложите ребёнку спрятать руки за спину. Скажите, что я тебе буду класть в ладошки разные предметы, а должен догадаться что это и на какую фигуру похож (кубик, мячик, огурец, яблоко и т.д.)</w:t>
      </w:r>
    </w:p>
    <w:p w:rsidR="005939B3" w:rsidRPr="00E003D0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/>
          <w:color w:val="464646"/>
          <w:szCs w:val="28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bCs/>
          <w:iCs/>
          <w:color w:val="464646"/>
          <w:szCs w:val="28"/>
          <w:lang w:eastAsia="ru-RU"/>
        </w:rPr>
        <w:t>ДАВАЙ ПОСТРОИМ</w:t>
      </w:r>
    </w:p>
    <w:p w:rsidR="005939B3" w:rsidRPr="005939B3" w:rsidRDefault="005939B3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Предложите ребёнку из счётных палочек (пластилина) построить геометрические фигуры.</w:t>
      </w:r>
    </w:p>
    <w:p w:rsidR="005939B3" w:rsidRPr="005939B3" w:rsidRDefault="005939B3" w:rsidP="00E003D0">
      <w:pPr>
        <w:spacing w:after="0" w:line="240" w:lineRule="auto"/>
        <w:ind w:left="-709" w:firstLine="425"/>
        <w:outlineLvl w:val="1"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Изучать геометрические фигуры можно и на улице: просто проговаривайте с ребенком, что вы видите вокруг и на какие фигуры похожи эти предметы. Тогда ребёнок обязательно научится различать геометрические фигуры и запомнит их названия</w:t>
      </w:r>
    </w:p>
    <w:p w:rsidR="00A42EDD" w:rsidRPr="005939B3" w:rsidRDefault="00A42EDD" w:rsidP="00E003D0">
      <w:pPr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992DEF" w:rsidRPr="005939B3" w:rsidRDefault="00992DEF" w:rsidP="00E003D0">
      <w:pPr>
        <w:ind w:left="-709" w:firstLine="425"/>
        <w:rPr>
          <w:rFonts w:ascii="Times New Roman" w:hAnsi="Times New Roman" w:cs="Times New Roman"/>
          <w:sz w:val="28"/>
          <w:szCs w:val="28"/>
        </w:rPr>
      </w:pPr>
    </w:p>
    <w:sectPr w:rsidR="00992DEF" w:rsidRPr="005939B3" w:rsidSect="00E003D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96243"/>
    <w:multiLevelType w:val="multilevel"/>
    <w:tmpl w:val="FAA2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21395"/>
    <w:multiLevelType w:val="multilevel"/>
    <w:tmpl w:val="0242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15"/>
    <w:rsid w:val="00017A54"/>
    <w:rsid w:val="002060DC"/>
    <w:rsid w:val="00414BAB"/>
    <w:rsid w:val="00463F38"/>
    <w:rsid w:val="005939B3"/>
    <w:rsid w:val="007A3024"/>
    <w:rsid w:val="008E7648"/>
    <w:rsid w:val="00992DEF"/>
    <w:rsid w:val="00A42EDD"/>
    <w:rsid w:val="00E003D0"/>
    <w:rsid w:val="00E041AC"/>
    <w:rsid w:val="00FA3D15"/>
    <w:rsid w:val="00F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FDC2"/>
  <w15:docId w15:val="{E8290375-7610-4FDC-ACF0-91B270D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EDD"/>
  </w:style>
  <w:style w:type="paragraph" w:styleId="1">
    <w:name w:val="heading 1"/>
    <w:basedOn w:val="a"/>
    <w:next w:val="a"/>
    <w:link w:val="10"/>
    <w:uiPriority w:val="9"/>
    <w:qFormat/>
    <w:rsid w:val="00E04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14BAB"/>
  </w:style>
  <w:style w:type="paragraph" w:customStyle="1" w:styleId="c1">
    <w:name w:val="c1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BAB"/>
  </w:style>
  <w:style w:type="paragraph" w:customStyle="1" w:styleId="c6">
    <w:name w:val="c6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14BAB"/>
  </w:style>
  <w:style w:type="character" w:customStyle="1" w:styleId="c0">
    <w:name w:val="c0"/>
    <w:basedOn w:val="a0"/>
    <w:rsid w:val="00414BAB"/>
  </w:style>
  <w:style w:type="paragraph" w:styleId="a3">
    <w:name w:val="Balloon Text"/>
    <w:basedOn w:val="a"/>
    <w:link w:val="a4"/>
    <w:uiPriority w:val="99"/>
    <w:semiHidden/>
    <w:unhideWhenUsed/>
    <w:rsid w:val="0041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Tailwind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User</cp:lastModifiedBy>
  <cp:revision>19</cp:revision>
  <dcterms:created xsi:type="dcterms:W3CDTF">2022-02-05T11:32:00Z</dcterms:created>
  <dcterms:modified xsi:type="dcterms:W3CDTF">2022-11-26T02:08:00Z</dcterms:modified>
</cp:coreProperties>
</file>