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479" w:rsidRPr="00A06479" w:rsidRDefault="00A06479" w:rsidP="00A064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bookmarkStart w:id="0" w:name="_GoBack"/>
      <w:r w:rsidRPr="00A06479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Консультация для родителей</w:t>
      </w:r>
    </w:p>
    <w:p w:rsidR="00A06479" w:rsidRPr="00A06479" w:rsidRDefault="00A06479" w:rsidP="00AB5F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A06479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«Осторожно ядовитые растения»</w:t>
      </w:r>
    </w:p>
    <w:bookmarkEnd w:id="0"/>
    <w:p w:rsidR="00A06479" w:rsidRPr="00A06479" w:rsidRDefault="00A06479" w:rsidP="00AB5F34">
      <w:pPr>
        <w:shd w:val="clear" w:color="auto" w:fill="FFFFFF"/>
        <w:spacing w:after="0" w:line="240" w:lineRule="auto"/>
        <w:ind w:left="-567" w:firstLine="283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647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Уважаемые родители! Научите своих детей следующему:</w:t>
      </w:r>
    </w:p>
    <w:p w:rsidR="00A06479" w:rsidRPr="00A06479" w:rsidRDefault="00A06479" w:rsidP="00AB5F34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283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06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пробовать на вкус неизвестные ягоды, листья, стебли растений, плоды, семена, грибы, как бы привлекательно они не выглядели.</w:t>
      </w:r>
    </w:p>
    <w:p w:rsidR="00A06479" w:rsidRPr="00A06479" w:rsidRDefault="00A06479" w:rsidP="00AB5F34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283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06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незнакомым растениям даже нельзя дотрагиваться, так как можно получить ожег, аллергическую реакцию.</w:t>
      </w:r>
    </w:p>
    <w:p w:rsidR="00A06479" w:rsidRPr="00A06479" w:rsidRDefault="00A06479" w:rsidP="00AB5F34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283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06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ядовитым растениям относятся: бузина черная, вороний глаз, дурман, болиголов, багульник, белена черная и многие другие. Чтобы избежать отравления, надо научить детей хорошо знать основные признаки ядовитых и несъедобных грибов и растений и поддерживать правила- никогда ничего незнакомого и опасного не пробовать на вкус, не употреблять в пищу и даже не трогать руками.</w:t>
      </w:r>
    </w:p>
    <w:p w:rsidR="00A06479" w:rsidRPr="00A06479" w:rsidRDefault="00A06479" w:rsidP="00AB5F34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283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06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ядовитых растениях содержатся яды, способные вызвать отравления как при вдыхании летучих </w:t>
      </w:r>
      <w:proofErr w:type="spellStart"/>
      <w:r w:rsidRPr="00A06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арома</w:t>
      </w:r>
      <w:proofErr w:type="spellEnd"/>
      <w:r w:rsidRPr="00A06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-веществ, выделяемых растениями, так и при попадании сока на кожу.</w:t>
      </w:r>
    </w:p>
    <w:p w:rsidR="00A06479" w:rsidRPr="00A06479" w:rsidRDefault="00A06479" w:rsidP="00AB5F34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283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06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сильное отравление можно получить при приеме внутрь токсина с ягодами, листьями, корнями.</w:t>
      </w:r>
    </w:p>
    <w:p w:rsidR="00A06479" w:rsidRPr="00A06479" w:rsidRDefault="00A06479" w:rsidP="00AB5F34">
      <w:pPr>
        <w:shd w:val="clear" w:color="auto" w:fill="FFFFFF"/>
        <w:spacing w:after="0" w:line="240" w:lineRule="auto"/>
        <w:ind w:left="-567" w:firstLine="283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647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Действия при отравлении ядовитыми растениями:</w:t>
      </w:r>
    </w:p>
    <w:p w:rsidR="00A06479" w:rsidRPr="00A06479" w:rsidRDefault="00A06479" w:rsidP="00AB5F34">
      <w:pPr>
        <w:shd w:val="clear" w:color="auto" w:fill="FFFFFF"/>
        <w:spacing w:after="0" w:line="240" w:lineRule="auto"/>
        <w:ind w:left="-567" w:firstLine="283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6479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При попадании в организм ядовитых растений, а также при подозрении на это необходимо срочно принять меры первой помощи:</w:t>
      </w:r>
    </w:p>
    <w:p w:rsidR="00A06479" w:rsidRPr="00A06479" w:rsidRDefault="00A06479" w:rsidP="00AB5F34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283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06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Незамедлительно вызвать врача или скорую медицинскую помощь</w:t>
      </w:r>
    </w:p>
    <w:p w:rsidR="00A06479" w:rsidRPr="00A06479" w:rsidRDefault="00A06479" w:rsidP="00AB5F34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283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06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пострадавший в сознании, надо промыть ему желудок: дать выпить 3-4 стакана воды и, пальцем или черенком ложки надавливая на корень языка, вызвать у него рвоту. Промывание желудка следует повторить 2-3 раза.</w:t>
      </w:r>
    </w:p>
    <w:p w:rsidR="00A06479" w:rsidRPr="00A06479" w:rsidRDefault="00A06479" w:rsidP="00AB5F34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283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06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отравлении аконитом и болиголовом желудок промывают бледно-розовым раствором марганцовокислого калия (перманганата калия).</w:t>
      </w:r>
    </w:p>
    <w:p w:rsidR="00A06479" w:rsidRPr="00A06479" w:rsidRDefault="00A06479" w:rsidP="00AB5F34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283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06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многие яды хорошо адсорбируются активированным углем, после промывания желудка рекомендуется принять активированный уголь (карболен).</w:t>
      </w:r>
    </w:p>
    <w:p w:rsidR="00A06479" w:rsidRPr="00A06479" w:rsidRDefault="00A06479" w:rsidP="00AB5F34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283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06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оказания первой медицинской помощи рекомендуется как можно быстрее доставить пострадавшего в мед. учреждение. Особая срочность вызвана в тех случаях, когда отравление вызвано растениями, воздействующими на нервную систему и сердце.</w:t>
      </w:r>
    </w:p>
    <w:p w:rsidR="00A06479" w:rsidRPr="00AB5F34" w:rsidRDefault="00A06479" w:rsidP="00AB5F34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283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06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развитии судорог важно не допустить нарушения дыхания за счет спазма жевательных мышц, поэтому в рот пострадавшего следует вставить черенок ложки, обернутый бинтом или носовым платком.</w:t>
      </w:r>
    </w:p>
    <w:p w:rsidR="00A06479" w:rsidRPr="00A06479" w:rsidRDefault="00A06479" w:rsidP="00AB5F34">
      <w:pPr>
        <w:shd w:val="clear" w:color="auto" w:fill="FFFFFF"/>
        <w:spacing w:after="0" w:line="240" w:lineRule="auto"/>
        <w:ind w:left="-567" w:firstLine="283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6479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u w:val="single"/>
          <w:lang w:eastAsia="ru-RU"/>
        </w:rPr>
        <w:t>Памятка по предупреждению отравления грибами</w:t>
      </w:r>
    </w:p>
    <w:p w:rsidR="00A06479" w:rsidRPr="00A06479" w:rsidRDefault="00A06479" w:rsidP="00AB5F34">
      <w:pPr>
        <w:shd w:val="clear" w:color="auto" w:fill="FFFFFF"/>
        <w:spacing w:after="0" w:line="240" w:lineRule="auto"/>
        <w:ind w:left="-567" w:firstLine="283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6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Разве неприятно отправиться в лес по грибы. Однако грибников и любителей этой пищи может подстерегать грозная опасность- отравление ядовитыми грибами, так как не каждый знает, какие из них </w:t>
      </w:r>
      <w:proofErr w:type="gramStart"/>
      <w:r w:rsidRPr="00A06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  съедобными</w:t>
      </w:r>
      <w:proofErr w:type="gramEnd"/>
      <w:r w:rsidRPr="00A06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какие ядовитые, тем более большую опасность представляют отравления грибами у детей. </w:t>
      </w:r>
      <w:r w:rsidRPr="00A06479">
        <w:rPr>
          <w:rFonts w:ascii="Calibri" w:eastAsia="Times New Roman" w:hAnsi="Calibri" w:cs="Times New Roman"/>
          <w:color w:val="000000"/>
          <w:lang w:eastAsia="ru-RU"/>
        </w:rPr>
        <w:t> </w:t>
      </w:r>
    </w:p>
    <w:p w:rsidR="00A06479" w:rsidRPr="00A06479" w:rsidRDefault="00A06479" w:rsidP="00AB5F34">
      <w:pPr>
        <w:shd w:val="clear" w:color="auto" w:fill="FFFFFF"/>
        <w:spacing w:after="0" w:line="240" w:lineRule="auto"/>
        <w:ind w:left="-567" w:firstLine="283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6479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В целях предупреждения отравления никогда не собирайте грибы:</w:t>
      </w:r>
    </w:p>
    <w:p w:rsidR="00A06479" w:rsidRPr="00A06479" w:rsidRDefault="00A06479" w:rsidP="00AB5F34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283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06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Вблизи промышленных предприятий, свалок, полей, обработанных химикатами, железнодорожных путей и автодорог, под высоковольтными линиями, в черте города, в том числе и в парках.</w:t>
      </w:r>
    </w:p>
    <w:p w:rsidR="00A06479" w:rsidRPr="00A06479" w:rsidRDefault="00A06479" w:rsidP="00AB5F34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283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06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неприятным запахом, имеющие у основания клубневидное утолщение, с оболочкой, «сумкой» у основания ножки.</w:t>
      </w:r>
    </w:p>
    <w:p w:rsidR="00A06479" w:rsidRPr="00A06479" w:rsidRDefault="00A06479" w:rsidP="00AB5F34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283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06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Появившиеся после первых заморозков, которые могут вызвать появление в грибах ядовитых веществ.</w:t>
      </w:r>
    </w:p>
    <w:p w:rsidR="00A06479" w:rsidRPr="00A06479" w:rsidRDefault="00A06479" w:rsidP="00AB5F34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283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06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виды ядовитых грибов легко спутать со съедобными, помните об этом!</w:t>
      </w:r>
    </w:p>
    <w:p w:rsidR="00A06479" w:rsidRPr="00A06479" w:rsidRDefault="00A06479" w:rsidP="00AB5F34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283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06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Неправильная кулинарная обработка съедобных грибов так же может вызвать отравления. Правильно обрабатывайте грибы.</w:t>
      </w:r>
    </w:p>
    <w:p w:rsidR="00A06479" w:rsidRPr="00A06479" w:rsidRDefault="00A06479" w:rsidP="00AB5F34">
      <w:pPr>
        <w:shd w:val="clear" w:color="auto" w:fill="FFFFFF"/>
        <w:spacing w:after="0" w:line="240" w:lineRule="auto"/>
        <w:ind w:left="-567" w:firstLine="283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6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Абсолютно надежных методов определения ядовиты грибы или нет, не существует. Единственный выход- точно знать каждый из грибов и не брать те, в которых сомневаетесь.</w:t>
      </w:r>
    </w:p>
    <w:p w:rsidR="00A06479" w:rsidRPr="00A06479" w:rsidRDefault="00A06479" w:rsidP="00AB5F34">
      <w:pPr>
        <w:shd w:val="clear" w:color="auto" w:fill="FFFFFF"/>
        <w:spacing w:after="0" w:line="240" w:lineRule="auto"/>
        <w:ind w:left="-567" w:firstLine="283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647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Что же делать, если </w:t>
      </w:r>
      <w:proofErr w:type="gramStart"/>
      <w:r w:rsidRPr="00A0647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все таки</w:t>
      </w:r>
      <w:proofErr w:type="gramEnd"/>
      <w:r w:rsidRPr="00A0647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отравления избежать не удалось.</w:t>
      </w:r>
    </w:p>
    <w:p w:rsidR="00A06479" w:rsidRPr="00A06479" w:rsidRDefault="00A06479" w:rsidP="00AB5F34">
      <w:pPr>
        <w:shd w:val="clear" w:color="auto" w:fill="FFFFFF"/>
        <w:spacing w:after="0" w:line="240" w:lineRule="auto"/>
        <w:ind w:left="-567" w:firstLine="283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6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симптомы отравления могут появиться в течение 2-3 часов после еды. Признаки отравления: слабость, рвота, диарея, температура, острая боль в животе, головная боль; иногда могут быть: редкий пульс, холодный пот, расстройства зрения, бред, галлюцинации, судороги.</w:t>
      </w:r>
    </w:p>
    <w:p w:rsidR="00A06479" w:rsidRPr="00A06479" w:rsidRDefault="00A06479" w:rsidP="00AB5F34">
      <w:pPr>
        <w:shd w:val="clear" w:color="auto" w:fill="FFFFFF"/>
        <w:spacing w:after="0" w:line="240" w:lineRule="auto"/>
        <w:ind w:left="-567" w:firstLine="283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647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Действия:</w:t>
      </w:r>
    </w:p>
    <w:p w:rsidR="00A06479" w:rsidRPr="00A06479" w:rsidRDefault="00A06479" w:rsidP="00AB5F34">
      <w:pPr>
        <w:numPr>
          <w:ilvl w:val="0"/>
          <w:numId w:val="5"/>
        </w:numPr>
        <w:shd w:val="clear" w:color="auto" w:fill="FFFFFF"/>
        <w:spacing w:after="0" w:line="240" w:lineRule="auto"/>
        <w:ind w:left="-567" w:firstLine="283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06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Незамедлительно вызовите скорую помощь, по возможности сохраните остатки грибов, вызвавших отравление.</w:t>
      </w:r>
    </w:p>
    <w:p w:rsidR="00A06479" w:rsidRPr="00A06479" w:rsidRDefault="00A06479" w:rsidP="00AB5F34">
      <w:pPr>
        <w:numPr>
          <w:ilvl w:val="0"/>
          <w:numId w:val="5"/>
        </w:numPr>
        <w:shd w:val="clear" w:color="auto" w:fill="FFFFFF"/>
        <w:spacing w:after="0" w:line="240" w:lineRule="auto"/>
        <w:ind w:left="-567" w:firstLine="283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06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Немедленно начните промывание желудка водой с помощью зонда или методом искусственно вызванной рвоты.</w:t>
      </w:r>
    </w:p>
    <w:p w:rsidR="00A06479" w:rsidRPr="00A06479" w:rsidRDefault="00A06479" w:rsidP="00AB5F34">
      <w:pPr>
        <w:numPr>
          <w:ilvl w:val="0"/>
          <w:numId w:val="5"/>
        </w:numPr>
        <w:shd w:val="clear" w:color="auto" w:fill="FFFFFF"/>
        <w:spacing w:after="0" w:line="240" w:lineRule="auto"/>
        <w:ind w:left="-567" w:firstLine="283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06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пострадавшему растолченные таблетки активированного угля, размешав их с водой, из расчета 1 таблетка на 10 кг. веса.</w:t>
      </w:r>
    </w:p>
    <w:p w:rsidR="00A06479" w:rsidRPr="00A06479" w:rsidRDefault="00A06479" w:rsidP="00AB5F34">
      <w:pPr>
        <w:numPr>
          <w:ilvl w:val="0"/>
          <w:numId w:val="5"/>
        </w:numPr>
        <w:shd w:val="clear" w:color="auto" w:fill="FFFFFF"/>
        <w:spacing w:after="0" w:line="240" w:lineRule="auto"/>
        <w:ind w:left="-567" w:firstLine="283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06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 укройте пострадавшего, разотрите ему руки, ноги.</w:t>
      </w:r>
    </w:p>
    <w:p w:rsidR="00A06479" w:rsidRPr="00AB5F34" w:rsidRDefault="00A06479" w:rsidP="00AB5F34">
      <w:pPr>
        <w:numPr>
          <w:ilvl w:val="0"/>
          <w:numId w:val="5"/>
        </w:numPr>
        <w:shd w:val="clear" w:color="auto" w:fill="FFFFFF"/>
        <w:spacing w:after="0" w:line="240" w:lineRule="auto"/>
        <w:ind w:left="-567" w:firstLine="283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06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голову положите холодный компресс.</w:t>
      </w:r>
    </w:p>
    <w:p w:rsidR="00A06479" w:rsidRPr="00A06479" w:rsidRDefault="00A06479" w:rsidP="00AB5F34">
      <w:pPr>
        <w:shd w:val="clear" w:color="auto" w:fill="FFFFFF"/>
        <w:spacing w:after="0" w:line="240" w:lineRule="auto"/>
        <w:ind w:left="-567" w:firstLine="283"/>
        <w:rPr>
          <w:rFonts w:ascii="Calibri" w:eastAsia="Times New Roman" w:hAnsi="Calibri" w:cs="Times New Roman"/>
          <w:color w:val="000000"/>
          <w:lang w:eastAsia="ru-RU"/>
        </w:rPr>
      </w:pPr>
      <w:r w:rsidRPr="00A064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06479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Главное правило осторожного поведения на природе</w:t>
      </w:r>
      <w:r w:rsidRPr="00A064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 </w:t>
      </w:r>
      <w:r w:rsidRPr="00A06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трогай того, чего не знаешь. В лесу </w:t>
      </w:r>
      <w:proofErr w:type="gramStart"/>
      <w:r w:rsidRPr="00A06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 ядовитых</w:t>
      </w:r>
      <w:proofErr w:type="gramEnd"/>
      <w:r w:rsidRPr="00A06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растений. Поэтому вам следует строго-настрого приказать малышу не прикасаться к незнакомым грибам, без согласования с вами не пробовать на вкус плоды деревьев или кустарников. </w:t>
      </w:r>
    </w:p>
    <w:p w:rsidR="00A06479" w:rsidRPr="00A06479" w:rsidRDefault="00A06479" w:rsidP="00AB5F34">
      <w:pPr>
        <w:shd w:val="clear" w:color="auto" w:fill="FFFFFF"/>
        <w:spacing w:after="0" w:line="240" w:lineRule="auto"/>
        <w:ind w:left="-567" w:firstLine="283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6479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Самое лучшее – посмотреть с детьми дома специальную литературу с иллюстрациями съедобных грибов и ягод.</w:t>
      </w:r>
      <w:r w:rsidRPr="00A064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06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беседе с ребенком обязательно подчеркните, что несъедобные для человека грибы пригодны для других обитателей леса. Поэтому в лесу лучше воздержаться от соблазна пнуть их ногой, выражая свое презрение и недовольство, что они попались на пути.</w:t>
      </w:r>
    </w:p>
    <w:p w:rsidR="00A06479" w:rsidRPr="00A06479" w:rsidRDefault="00A06479" w:rsidP="00AB5F34">
      <w:pPr>
        <w:shd w:val="clear" w:color="auto" w:fill="FFFFFF"/>
        <w:spacing w:after="0" w:line="240" w:lineRule="auto"/>
        <w:ind w:left="-567" w:firstLine="283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647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Правила поведения в лесу</w:t>
      </w:r>
    </w:p>
    <w:p w:rsidR="00A06479" w:rsidRPr="00A06479" w:rsidRDefault="00A06479" w:rsidP="00AB5F34">
      <w:pPr>
        <w:shd w:val="clear" w:color="auto" w:fill="FFFFFF"/>
        <w:spacing w:after="0" w:line="240" w:lineRule="auto"/>
        <w:ind w:left="-567" w:firstLine="283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6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Заранее, дома, перед прогулкой в лес, обязательно выделите время, чтобы проговорить с ребенком, как следует вести себя в лесу.</w:t>
      </w:r>
    </w:p>
    <w:p w:rsidR="00A06479" w:rsidRPr="00A06479" w:rsidRDefault="00A06479" w:rsidP="00AB5F34">
      <w:pPr>
        <w:shd w:val="clear" w:color="auto" w:fill="FFFFFF"/>
        <w:spacing w:after="0" w:line="240" w:lineRule="auto"/>
        <w:ind w:left="-567" w:firstLine="283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6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малышу, что лес – территория незнакомая. Потому бегать, не глядя под ноги, может быть опасно для здоровья, так как легко не заметить яму в высокой траве, упавшие ветки и торчащие корни деревьев. Убегать далеко вперед, играть в прятки не допустимо без вашего разрешения!</w:t>
      </w:r>
    </w:p>
    <w:p w:rsidR="00A06479" w:rsidRPr="00A06479" w:rsidRDefault="00A06479" w:rsidP="00AB5F34">
      <w:pPr>
        <w:shd w:val="clear" w:color="auto" w:fill="FFFFFF"/>
        <w:spacing w:after="0" w:line="240" w:lineRule="auto"/>
        <w:ind w:left="-567" w:firstLine="283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6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Проходя мимо раскидистых кустарников и деревьев с низко расположенными ветвями, придется отводить ветки. При этом нужно следить, чтобы человеку, идущему сзади, ветка не ударила по лицу.</w:t>
      </w:r>
    </w:p>
    <w:p w:rsidR="00A06479" w:rsidRPr="00A06479" w:rsidRDefault="00A06479" w:rsidP="00AB5F34">
      <w:pPr>
        <w:shd w:val="clear" w:color="auto" w:fill="FFFFFF"/>
        <w:spacing w:after="0" w:line="240" w:lineRule="auto"/>
        <w:ind w:left="-567" w:firstLine="283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6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Осторожно трогать траву! Края травинок бывают острыми, как бритва. Желая сорвать пучок, можно порезать нежную кожу на ладонях.</w:t>
      </w:r>
    </w:p>
    <w:p w:rsidR="00A06479" w:rsidRPr="00A06479" w:rsidRDefault="00A06479" w:rsidP="00AB5F34">
      <w:pPr>
        <w:shd w:val="clear" w:color="auto" w:fill="FFFFFF"/>
        <w:spacing w:after="0" w:line="240" w:lineRule="auto"/>
        <w:ind w:left="-567" w:firstLine="283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64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A06479" w:rsidRPr="00A06479" w:rsidRDefault="00A06479" w:rsidP="00AB5F34">
      <w:pPr>
        <w:shd w:val="clear" w:color="auto" w:fill="FFFFFF"/>
        <w:spacing w:after="0" w:line="240" w:lineRule="auto"/>
        <w:ind w:left="-567" w:firstLine="283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6479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u w:val="single"/>
          <w:lang w:eastAsia="ru-RU"/>
        </w:rPr>
        <w:t>Желаем Вам и Вашему малышу яркого и радостного лета. </w:t>
      </w:r>
    </w:p>
    <w:p w:rsidR="00A06479" w:rsidRPr="00A06479" w:rsidRDefault="00A06479" w:rsidP="00AB5F34">
      <w:pPr>
        <w:shd w:val="clear" w:color="auto" w:fill="FFFFFF"/>
        <w:spacing w:after="0" w:line="240" w:lineRule="auto"/>
        <w:ind w:left="-567" w:firstLine="283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6479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u w:val="single"/>
          <w:lang w:eastAsia="ru-RU"/>
        </w:rPr>
        <w:t> Ну и конечно же здоровья!!!</w:t>
      </w:r>
    </w:p>
    <w:p w:rsidR="00A06479" w:rsidRPr="00A06479" w:rsidRDefault="00A06479" w:rsidP="00AB5F34">
      <w:pPr>
        <w:shd w:val="clear" w:color="auto" w:fill="FFFFFF"/>
        <w:spacing w:after="0" w:line="240" w:lineRule="auto"/>
        <w:ind w:left="-567" w:firstLine="283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6479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28C76B4D" wp14:editId="68C7F35F">
            <wp:extent cx="3813175" cy="2855595"/>
            <wp:effectExtent l="0" t="0" r="0" b="1905"/>
            <wp:docPr id="1" name="Рисунок 1" descr="https://medkomplexdetstvo.ru/upload/medialibrary/4ff/4ffe5eacf42c7625e0b9ef3e6c43b5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komplexdetstvo.ru/upload/medialibrary/4ff/4ffe5eacf42c7625e0b9ef3e6c43b51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69A" w:rsidRDefault="0080069A"/>
    <w:sectPr w:rsidR="00800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3806"/>
    <w:multiLevelType w:val="multilevel"/>
    <w:tmpl w:val="F3F4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B0AF2"/>
    <w:multiLevelType w:val="multilevel"/>
    <w:tmpl w:val="1ACA3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B2E7E"/>
    <w:multiLevelType w:val="multilevel"/>
    <w:tmpl w:val="BF9C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21BE8"/>
    <w:multiLevelType w:val="multilevel"/>
    <w:tmpl w:val="7DF4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5A060E"/>
    <w:multiLevelType w:val="multilevel"/>
    <w:tmpl w:val="DD849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D0"/>
    <w:rsid w:val="000422D0"/>
    <w:rsid w:val="0080069A"/>
    <w:rsid w:val="00A06479"/>
    <w:rsid w:val="00AB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A4F85"/>
  <w15:chartTrackingRefBased/>
  <w15:docId w15:val="{F0E2F2C2-84EA-44EB-899F-DEE1D7F4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4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816</Words>
  <Characters>4657</Characters>
  <Application>Microsoft Office Word</Application>
  <DocSecurity>0</DocSecurity>
  <Lines>38</Lines>
  <Paragraphs>10</Paragraphs>
  <ScaleCrop>false</ScaleCrop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Серый</dc:creator>
  <cp:keywords/>
  <dc:description/>
  <cp:lastModifiedBy>User</cp:lastModifiedBy>
  <cp:revision>4</cp:revision>
  <dcterms:created xsi:type="dcterms:W3CDTF">2023-05-22T12:32:00Z</dcterms:created>
  <dcterms:modified xsi:type="dcterms:W3CDTF">2023-05-31T08:23:00Z</dcterms:modified>
</cp:coreProperties>
</file>