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33" w:rsidRPr="003A5A33" w:rsidRDefault="003A5A33" w:rsidP="00F92A75">
      <w:pPr>
        <w:ind w:firstLine="567"/>
        <w:rPr>
          <w:b/>
          <w:sz w:val="28"/>
          <w:szCs w:val="28"/>
        </w:rPr>
      </w:pPr>
    </w:p>
    <w:p w:rsidR="003A5A33" w:rsidRDefault="00F92A75" w:rsidP="00F92A75">
      <w:pPr>
        <w:ind w:firstLine="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Консультация для родителей</w:t>
      </w:r>
    </w:p>
    <w:p w:rsidR="00F92A75" w:rsidRPr="003A5A33" w:rsidRDefault="00F92A75" w:rsidP="00F92A75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навыков ориентировки в пространстве»</w:t>
      </w:r>
    </w:p>
    <w:bookmarkEnd w:id="0"/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        На протяжении всего дошкольного возраста происходит развитие навыков ориентировки в пространстве.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Пространственные представления служат основой, на которой выстраиваются высшие психические процессы — мышление, письмо, чтение, счет. И если учесть, что мозг дошколенка развивается очень динамично, то родителям стоит добавлять к каждому общению с ребёнком еще и небольшую познавательную нагрузку.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Посему, знакомя его с понятиями «верх — низ — право — лево», мамы и папы ненавязчиво создают очень полезную «зону ближайшего развития», на которой успешно произрастают самые разнообразные знания и практические навыки.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   К моменту поступления в школу дети должны наряду с другими знаниями, умениями и навыками хорошо ориентироваться в пространстве и во времени (дни недели, месяца года, время года, время суток).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Как обучить этому ребенка в домашних условиях?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   Естественно надо об этом говорить с детьми, напоминать, спрашивать, использовать в речи все эти понятия, и мы предлагаем для вашего внимания несколько простых игровых упражнений: 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 xml:space="preserve">«Браслеты»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Начинайте обучение детей ориентировки </w:t>
      </w:r>
      <w:r w:rsidRPr="003A5A33">
        <w:rPr>
          <w:b/>
          <w:sz w:val="28"/>
          <w:szCs w:val="28"/>
        </w:rPr>
        <w:t xml:space="preserve">на себе </w:t>
      </w:r>
      <w:r w:rsidRPr="003A5A33">
        <w:rPr>
          <w:sz w:val="28"/>
          <w:szCs w:val="28"/>
        </w:rPr>
        <w:t xml:space="preserve">с помощью их тела, на правую руку, надеваем яркий браслет…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После того, как ребенок научится определять левую и правую руку, объясните, что все части тела, которые находятся с правой стороны, тоже правые - нога, ухо, глаз, колено, локоть, а с левой стороны – левые. Закрепляйте эти понятия в процессе повседневных занятий, например, сопровождая процесс одевания пояснениями.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Дети любят выполнять упражнения на внимание, например, «дотронься левой рукой до правой ноги», «дотронься правой рукой до левого уха» и т.д.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>«Зеркальное отражение»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Самое сложное -  это научить ребенка определять право и лево по отношению к собеседнику. Оденьте с ребенком браслеты или часы на правую руку и станьте лицом к друг другу. Пусть ребенок посмотрит, что предмет (часы или браслет) оказался перевернутым, так как положение предметов относительно друг друга изменилось.  Можно проделывать подобное упражнение и с зеркалом.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 xml:space="preserve"> «Добавь слово»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b/>
          <w:sz w:val="28"/>
          <w:szCs w:val="28"/>
        </w:rPr>
        <w:t>Ход игры:</w:t>
      </w:r>
      <w:r w:rsidRPr="003A5A33">
        <w:rPr>
          <w:sz w:val="28"/>
          <w:szCs w:val="28"/>
        </w:rPr>
        <w:t xml:space="preserve"> Уточнение понятий: «впереди меня», «позади», «справа», «слева». Дети добавляют слова. Можно использовать перебрасывание мяча.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- Где стоит стол? (Стол стоит позади меня) – следующий игрок задает вопрос.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- Где висит полочка с цветами? (Полочка с цветами висит справа).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- Где дверь? (Дверь от нас слева).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- Где зеркала? (Зеркала от нас справа). </w:t>
      </w:r>
    </w:p>
    <w:p w:rsid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И т.д. Усложнение: «Справа что?»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>Игра «Найди магнит»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Перед детьми на магнитной доске разнообразные магниты. Каждый из них загадывает, – какой магнит он будет искать с закрытыми (завязанными) глазами. </w:t>
      </w:r>
      <w:r w:rsidRPr="003A5A33">
        <w:rPr>
          <w:sz w:val="28"/>
          <w:szCs w:val="28"/>
        </w:rPr>
        <w:lastRenderedPageBreak/>
        <w:t>Дети по очереди выходят к доске, чтобы найти «свой» магнит, при этом остальные дети дают подсказки, где искать. Например, выше, выше, ещё выше, левее, чуть-чуть вниз.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>Игра «Новая походка»</w:t>
      </w:r>
    </w:p>
    <w:p w:rsidR="003A5A33" w:rsidRPr="00F92A75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Эту игру можно проводить с 1-2 детьми на прогулке. Мы договариваемся, что мы сейчас походим не как все люди, а по-особенному. Например, два шага вперёд, один шаг вправо, или шаг назад, два шага вперёд. При усложнении игры ребёнок должен не только контролировать свою «походку», но и повернуть корпус так, чтобы прийти к определённой цели.</w:t>
      </w:r>
    </w:p>
    <w:p w:rsidR="003A5A33" w:rsidRPr="00F92A75" w:rsidRDefault="003A5A33" w:rsidP="00F92A75">
      <w:pPr>
        <w:ind w:firstLine="567"/>
        <w:jc w:val="center"/>
        <w:rPr>
          <w:b/>
          <w:sz w:val="28"/>
          <w:szCs w:val="28"/>
          <w:u w:val="single"/>
        </w:rPr>
      </w:pPr>
      <w:r w:rsidRPr="003A5A33">
        <w:rPr>
          <w:b/>
          <w:sz w:val="28"/>
          <w:szCs w:val="28"/>
          <w:u w:val="single"/>
        </w:rPr>
        <w:t>Картотека игр на формирование пространственных представлений: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>1. Игра «Скажи наоборот»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 Эту игру можно проводить как со всеми детьми, так и с 1-2. Взрослый называет пространственные и временные ориентиры, а ребёнок, получивший мяч, называет ориентир, противоположный по значению.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Например, лево – право, верх – низ, день – ночь, утро - вечер и т.д.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>2. Игра «Найди магнит»</w:t>
      </w:r>
    </w:p>
    <w:p w:rsidR="003A5A33" w:rsidRPr="00F92A75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Перед детьми на магнитной доске разнообразные магниты. Каждый из них загадывает, – какой магнит он будет искать с закрытыми (завязанными) глазами. Дети по очереди выходят к доске, чтобы найти «свой» магнит, при этом остальные дети дают подсказки, где искать. Например, выше, выше, ещё выше, левее, чуть-чуть вниз.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>3. Игра «Новая походка»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Эту игру можно проводить с 1-2 детьми на прогулке. Мы договариваемся, что мы сейчас походим не как все люди, а по-особенному. Например, два шага вперёд, один шаг вправо, или шаг назад, два шага вперёд. При усложнении игры ребёнок должен не только контролировать свою «походку», но и повернуть корпус так, чтобы прийти к определённой цели.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>4. Игра «Я еду на машине».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Перед каждым ребёнком лист бумаги (А3) и маленькая машинка.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Дети, слушая инструкции взрослого, передвигают машинку в нужном направлении. Например, в правом нижнем углу листа – гараж, оттуда мы поедем по нижней стороне листа в школу. Она находится в левом нижнем углу, а после школы мы поедем в зоопарк, который находится в правом верхнем углу, и т.д.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>5. Игра «Что изменилось?»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Перед детьми на столе в 2 (3) ряда расположены игрушки, по 3 (4) в каждом ряду. Ведущий предлагает всем детям посмотреть и запомнить расположение игрушек. Затем дети закрывают глаза.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Вариант 1: ведущий убирает какую-нибудь игрушку и просит назвать её и то место, где она находилась. Например, исчез Дракоша, который был внизу между щенком и попугаем.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Вариант 2: ведущий меняет местами две игрушки и просит назвать то место, где они были первоначально. Например, поросёнок сидел внизу слева, а мышка – наверху между щенком и телёнком.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>В роли ведущего может быть, как взрослый, так и ребёнок.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b/>
          <w:sz w:val="28"/>
          <w:szCs w:val="28"/>
        </w:rPr>
        <w:t xml:space="preserve"> 6. Игра «Геометрический диктант»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Перед детьми лежит лист бумаги и набор геометрических фигур. </w:t>
      </w:r>
    </w:p>
    <w:p w:rsidR="003A5A33" w:rsidRPr="003A5A33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t xml:space="preserve">Взрослый даёт инструкции, а дети должны выполнять в быстром темпе. </w:t>
      </w:r>
    </w:p>
    <w:p w:rsidR="003A5A33" w:rsidRPr="00F92A75" w:rsidRDefault="003A5A33" w:rsidP="00F92A75">
      <w:pPr>
        <w:ind w:firstLine="567"/>
        <w:rPr>
          <w:sz w:val="28"/>
          <w:szCs w:val="28"/>
        </w:rPr>
      </w:pPr>
      <w:r w:rsidRPr="003A5A33">
        <w:rPr>
          <w:sz w:val="28"/>
          <w:szCs w:val="28"/>
        </w:rPr>
        <w:lastRenderedPageBreak/>
        <w:t>Например, красный квадрат положить в левый верхний угол, жёлтый круг – в центр листа, и т.д. после выполнения задания дети могут проверить правильность выполнения.</w:t>
      </w:r>
    </w:p>
    <w:p w:rsidR="003A5A33" w:rsidRPr="003A5A33" w:rsidRDefault="003A5A33" w:rsidP="00F92A75">
      <w:pPr>
        <w:ind w:firstLine="567"/>
        <w:rPr>
          <w:b/>
          <w:sz w:val="28"/>
          <w:szCs w:val="28"/>
        </w:rPr>
      </w:pPr>
      <w:r w:rsidRPr="003A5A33">
        <w:rPr>
          <w:sz w:val="28"/>
          <w:szCs w:val="28"/>
        </w:rPr>
        <w:t xml:space="preserve">Используйте в играх с детьми различные </w:t>
      </w:r>
      <w:r w:rsidRPr="003A5A33">
        <w:rPr>
          <w:b/>
          <w:sz w:val="28"/>
          <w:szCs w:val="28"/>
        </w:rPr>
        <w:t>Лабиринты и Графические диктанты.</w:t>
      </w:r>
    </w:p>
    <w:p w:rsidR="008E4ADC" w:rsidRPr="003A5A33" w:rsidRDefault="008E4ADC" w:rsidP="00F92A75">
      <w:pPr>
        <w:ind w:firstLine="567"/>
        <w:rPr>
          <w:sz w:val="28"/>
          <w:szCs w:val="28"/>
        </w:rPr>
      </w:pPr>
    </w:p>
    <w:sectPr w:rsidR="008E4ADC" w:rsidRPr="003A5A33" w:rsidSect="003A5A3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24"/>
    <w:rsid w:val="003A5A33"/>
    <w:rsid w:val="008E4ADC"/>
    <w:rsid w:val="00CB6724"/>
    <w:rsid w:val="00F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844A"/>
  <w15:chartTrackingRefBased/>
  <w15:docId w15:val="{1BB207B3-E2C4-4BB8-850F-08726E64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2023-06-28T19:07:00Z</dcterms:created>
  <dcterms:modified xsi:type="dcterms:W3CDTF">2023-06-29T05:35:00Z</dcterms:modified>
</cp:coreProperties>
</file>