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75" w:rsidRPr="005947E7" w:rsidRDefault="006C3E75" w:rsidP="006C3E75">
      <w:pPr>
        <w:pStyle w:val="c18"/>
        <w:shd w:val="clear" w:color="auto" w:fill="FFFFFF"/>
        <w:spacing w:before="0" w:beforeAutospacing="0" w:after="0" w:afterAutospacing="0"/>
        <w:ind w:right="140"/>
        <w:jc w:val="center"/>
        <w:rPr>
          <w:rFonts w:ascii="Arial" w:hAnsi="Arial" w:cs="Arial"/>
          <w:b/>
          <w:color w:val="000000"/>
          <w:sz w:val="16"/>
          <w:szCs w:val="22"/>
        </w:rPr>
      </w:pPr>
      <w:bookmarkStart w:id="0" w:name="_GoBack"/>
      <w:r w:rsidRPr="005947E7">
        <w:rPr>
          <w:rStyle w:val="c7"/>
          <w:b/>
          <w:iCs/>
          <w:color w:val="000000"/>
          <w:sz w:val="28"/>
          <w:szCs w:val="40"/>
        </w:rPr>
        <w:t>Консультация для воспитателей</w:t>
      </w:r>
    </w:p>
    <w:p w:rsidR="006C3E75" w:rsidRPr="005947E7" w:rsidRDefault="006C3E75" w:rsidP="006C3E75">
      <w:pPr>
        <w:pStyle w:val="c9"/>
        <w:shd w:val="clear" w:color="auto" w:fill="FFFFFF"/>
        <w:spacing w:before="0" w:beforeAutospacing="0" w:after="0" w:afterAutospacing="0"/>
        <w:ind w:left="-852" w:right="-284"/>
        <w:jc w:val="center"/>
        <w:rPr>
          <w:rFonts w:ascii="Arial" w:hAnsi="Arial" w:cs="Arial"/>
          <w:b/>
          <w:color w:val="000000"/>
          <w:sz w:val="16"/>
          <w:szCs w:val="22"/>
        </w:rPr>
      </w:pPr>
      <w:r w:rsidRPr="005947E7">
        <w:rPr>
          <w:rStyle w:val="c1"/>
          <w:b/>
          <w:bCs/>
          <w:iCs/>
          <w:color w:val="000000"/>
          <w:sz w:val="28"/>
          <w:szCs w:val="40"/>
        </w:rPr>
        <w:t>«Роль театральной деятельности</w:t>
      </w:r>
      <w:r w:rsidRPr="005947E7">
        <w:rPr>
          <w:rStyle w:val="c12"/>
          <w:b/>
          <w:color w:val="000000"/>
          <w:sz w:val="28"/>
          <w:szCs w:val="40"/>
        </w:rPr>
        <w:t> </w:t>
      </w:r>
      <w:r w:rsidRPr="005947E7">
        <w:rPr>
          <w:rStyle w:val="c1"/>
          <w:b/>
          <w:bCs/>
          <w:iCs/>
          <w:color w:val="000000"/>
          <w:sz w:val="28"/>
          <w:szCs w:val="40"/>
        </w:rPr>
        <w:t>в развитии речи детей»</w:t>
      </w:r>
    </w:p>
    <w:bookmarkEnd w:id="0"/>
    <w:p w:rsidR="006C3E75" w:rsidRDefault="006C3E75" w:rsidP="006C3E75">
      <w:pPr>
        <w:pStyle w:val="c3"/>
        <w:shd w:val="clear" w:color="auto" w:fill="FFFFFF"/>
        <w:spacing w:before="0" w:beforeAutospacing="0" w:after="0" w:afterAutospacing="0"/>
        <w:ind w:left="10" w:firstLine="32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Театр - одно из любимейших зрелищ дошкольников. Он привлекает детей своей яркостью, красочностью, динамикой. </w:t>
      </w:r>
      <w:proofErr w:type="gramStart"/>
      <w:r>
        <w:rPr>
          <w:rStyle w:val="c6"/>
          <w:color w:val="000000"/>
          <w:sz w:val="28"/>
          <w:szCs w:val="28"/>
        </w:rPr>
        <w:t>Ребята видят знакомые и близкие им игрушки: зайку, мишку, собачку, бабочку, деда и других героев, которые оживают, двигаются, разговаривают.</w:t>
      </w:r>
      <w:proofErr w:type="gramEnd"/>
      <w:r>
        <w:rPr>
          <w:rStyle w:val="c6"/>
          <w:color w:val="000000"/>
          <w:sz w:val="28"/>
          <w:szCs w:val="28"/>
        </w:rPr>
        <w:t xml:space="preserve"> Необычайность зрелища захватывает детей, переносит их в особый сказочный мир. Цель театра не только в развлечении и в помощь ребёнку раскрыть в себе человеческую сущность, свою принадлежность к роду человеческому и одно время с этим осознать свою индивидуальность, особенность, неповторимость.</w:t>
      </w:r>
    </w:p>
    <w:p w:rsidR="006C3E75" w:rsidRDefault="006C3E75" w:rsidP="006C3E75">
      <w:pPr>
        <w:pStyle w:val="c16"/>
        <w:shd w:val="clear" w:color="auto" w:fill="FFFFFF"/>
        <w:spacing w:before="0" w:beforeAutospacing="0" w:after="0" w:afterAutospacing="0"/>
        <w:ind w:left="4" w:right="14" w:firstLine="29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Условность кукольного спектакля близка дошкольникам, они привыкли к ней в своих играх. Вот почему дети так быстро включаются в спектакль: отвечают на вопросы героев, выполняют их поручения, дают советы. Театр доставляет детям большую радость.</w:t>
      </w:r>
    </w:p>
    <w:p w:rsidR="006C3E75" w:rsidRDefault="006C3E75" w:rsidP="006C3E75">
      <w:pPr>
        <w:pStyle w:val="c13"/>
        <w:shd w:val="clear" w:color="auto" w:fill="FFFFFF"/>
        <w:spacing w:before="0" w:beforeAutospacing="0" w:after="0" w:afterAutospacing="0"/>
        <w:ind w:left="4" w:right="14" w:firstLine="32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Сюжеты театральных представлений берутся для дошкольников не только сказочные, но из окружающей жизни, природного мира такого понятного, доступного ребёнку с самого раннего возраста. Содержание обогащает малышей реальными значениями о жизни знакомых персонажей, знакомит </w:t>
      </w:r>
      <w:proofErr w:type="gramStart"/>
      <w:r>
        <w:rPr>
          <w:rStyle w:val="c6"/>
          <w:color w:val="000000"/>
          <w:sz w:val="28"/>
          <w:szCs w:val="28"/>
        </w:rPr>
        <w:t>с</w:t>
      </w:r>
      <w:proofErr w:type="gramEnd"/>
      <w:r>
        <w:rPr>
          <w:rStyle w:val="c6"/>
          <w:color w:val="000000"/>
          <w:sz w:val="28"/>
          <w:szCs w:val="28"/>
        </w:rPr>
        <w:t xml:space="preserve"> новыми.</w:t>
      </w:r>
    </w:p>
    <w:p w:rsidR="006C3E75" w:rsidRDefault="006C3E75" w:rsidP="006C3E75">
      <w:pPr>
        <w:pStyle w:val="c4"/>
        <w:shd w:val="clear" w:color="auto" w:fill="FFFFFF"/>
        <w:spacing w:before="0" w:beforeAutospacing="0" w:after="0" w:afterAutospacing="0"/>
        <w:ind w:left="14" w:right="14" w:firstLine="3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Театр имеет большое значение для развития речи детей. Поэтому во время спектакля могут выделять отдельные моменты спектакля, подчёркивая какие-нибудь слова и фразы, сделать добавочную паузу, замедлить или ускорить подачу текста, попросить детей то или иное слово.</w:t>
      </w:r>
    </w:p>
    <w:p w:rsidR="006C3E75" w:rsidRDefault="006C3E75" w:rsidP="006C3E75">
      <w:pPr>
        <w:pStyle w:val="c5"/>
        <w:shd w:val="clear" w:color="auto" w:fill="FFFFFF"/>
        <w:spacing w:before="0" w:beforeAutospacing="0" w:after="0" w:afterAutospacing="0"/>
        <w:ind w:right="34" w:firstLine="46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Любой спектакль расширяет кругозор и надолго остаётся в памяти у детей. Дети делятся своими впечатлениями с товарищами, рассказывают родителям о театре. Такие разговоры и рассказы способствуют развитию речи, умению выражать свои чувства.</w:t>
      </w:r>
    </w:p>
    <w:p w:rsidR="006C3E75" w:rsidRDefault="006C3E75" w:rsidP="006C3E75">
      <w:pPr>
        <w:pStyle w:val="c8"/>
        <w:shd w:val="clear" w:color="auto" w:fill="FFFFFF"/>
        <w:spacing w:before="0" w:beforeAutospacing="0" w:after="0" w:afterAutospacing="0"/>
        <w:ind w:right="28" w:firstLine="4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 театрализованной деятельности дети, которые закомплексованы, плохо развита речь, стесняются, выбирают сами себе героев, а за ширмой преодолевают себя.</w:t>
      </w:r>
    </w:p>
    <w:p w:rsidR="006C3E75" w:rsidRDefault="006C3E75" w:rsidP="006C3E75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Благодаря театрализованной деятельности происходит у детей всех возрастов правильное закрепление произношение всех звуков, как гласных, так и согласных, совершенствуется отчётливое произношение слов и словосочетаний. В театре дети учатся видеть качество своей работы, передают голосом различные состояния: страх, жадность, удивление, ласку, идёт поиск средств выразительности интонации, мимики, жестов.</w:t>
      </w:r>
    </w:p>
    <w:p w:rsidR="006C3E75" w:rsidRDefault="006C3E75" w:rsidP="006C3E75">
      <w:pPr>
        <w:pStyle w:val="c15"/>
        <w:shd w:val="clear" w:color="auto" w:fill="FFFFFF"/>
        <w:spacing w:before="0" w:beforeAutospacing="0" w:after="0" w:afterAutospacing="0"/>
        <w:ind w:left="24" w:right="10" w:firstLine="5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Начинать заниматься театрализованной деятельностью со второй младшей группы, усложняя и усовершенствовав речь героев и расширяя виды театров. Театр играет огромную роль в развитии выразительности и естественности речи детей.</w:t>
      </w:r>
    </w:p>
    <w:p w:rsidR="006C3E75" w:rsidRDefault="006C3E75" w:rsidP="006C3E75">
      <w:pPr>
        <w:pStyle w:val="c11"/>
        <w:shd w:val="clear" w:color="auto" w:fill="FFFFFF"/>
        <w:spacing w:before="0" w:beforeAutospacing="0" w:after="0" w:afterAutospacing="0"/>
        <w:ind w:left="14" w:right="4" w:firstLine="6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Благодаря театру у детей развивается память, мышление, внимание, активизируется словарь. Речь становится более насыщенной и обогащенной прилагательными, наречиями, совершенствуется монологическая и диалогическая речь. Дети благодаря театру легко пользуются прямой и косвенной речью.</w:t>
      </w:r>
    </w:p>
    <w:p w:rsidR="00866C61" w:rsidRPr="006C3E75" w:rsidRDefault="006C3E75" w:rsidP="006C3E75">
      <w:pPr>
        <w:pStyle w:val="c10"/>
        <w:shd w:val="clear" w:color="auto" w:fill="FFFFFF"/>
        <w:spacing w:before="0" w:beforeAutospacing="0" w:after="0" w:afterAutospacing="0"/>
        <w:ind w:right="10" w:firstLine="69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Театр не только прививает любовь к прекрасному, искусству, развивает речь, кругозор детей, но и способствует доброжелательному отношению к окружающей среде, учит правилам и поведения и, наконец, раскрывает их индивидуальные способности, сближает детей.</w:t>
      </w:r>
    </w:p>
    <w:sectPr w:rsidR="00866C61" w:rsidRPr="006C3E75" w:rsidSect="006C3E75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95"/>
    <w:rsid w:val="00476D95"/>
    <w:rsid w:val="005947E7"/>
    <w:rsid w:val="006C3E75"/>
    <w:rsid w:val="0086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6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C3E75"/>
  </w:style>
  <w:style w:type="paragraph" w:customStyle="1" w:styleId="c9">
    <w:name w:val="c9"/>
    <w:basedOn w:val="a"/>
    <w:rsid w:val="006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3E75"/>
  </w:style>
  <w:style w:type="character" w:customStyle="1" w:styleId="c12">
    <w:name w:val="c12"/>
    <w:basedOn w:val="a0"/>
    <w:rsid w:val="006C3E75"/>
  </w:style>
  <w:style w:type="paragraph" w:customStyle="1" w:styleId="c3">
    <w:name w:val="c3"/>
    <w:basedOn w:val="a"/>
    <w:rsid w:val="006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C3E75"/>
  </w:style>
  <w:style w:type="paragraph" w:customStyle="1" w:styleId="c16">
    <w:name w:val="c16"/>
    <w:basedOn w:val="a"/>
    <w:rsid w:val="006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6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6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C3E75"/>
  </w:style>
  <w:style w:type="paragraph" w:customStyle="1" w:styleId="c9">
    <w:name w:val="c9"/>
    <w:basedOn w:val="a"/>
    <w:rsid w:val="006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3E75"/>
  </w:style>
  <w:style w:type="character" w:customStyle="1" w:styleId="c12">
    <w:name w:val="c12"/>
    <w:basedOn w:val="a0"/>
    <w:rsid w:val="006C3E75"/>
  </w:style>
  <w:style w:type="paragraph" w:customStyle="1" w:styleId="c3">
    <w:name w:val="c3"/>
    <w:basedOn w:val="a"/>
    <w:rsid w:val="006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C3E75"/>
  </w:style>
  <w:style w:type="paragraph" w:customStyle="1" w:styleId="c16">
    <w:name w:val="c16"/>
    <w:basedOn w:val="a"/>
    <w:rsid w:val="006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6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5</cp:revision>
  <dcterms:created xsi:type="dcterms:W3CDTF">2023-12-01T20:05:00Z</dcterms:created>
  <dcterms:modified xsi:type="dcterms:W3CDTF">2023-12-02T01:42:00Z</dcterms:modified>
</cp:coreProperties>
</file>