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3E7" w:rsidRDefault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3533E7">
        <w:rPr>
          <w:rFonts w:ascii="Times New Roman" w:hAnsi="Times New Roman" w:cs="Times New Roman"/>
          <w:b/>
          <w:color w:val="000000"/>
          <w:sz w:val="28"/>
          <w:szCs w:val="28"/>
        </w:rPr>
        <w:t>Консультация для родителей «</w:t>
      </w:r>
      <w:r w:rsidRPr="003533E7">
        <w:rPr>
          <w:rFonts w:ascii="Times New Roman" w:hAnsi="Times New Roman" w:cs="Times New Roman"/>
          <w:b/>
          <w:color w:val="000000"/>
          <w:sz w:val="28"/>
          <w:szCs w:val="28"/>
        </w:rPr>
        <w:t>Зимняя прогулка на свежем воздухе»</w:t>
      </w:r>
    </w:p>
    <w:bookmarkEnd w:id="0"/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 xml:space="preserve">        У каждой зимней забавы есть и свои особенности, свои правила безопасности.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b/>
          <w:color w:val="000000"/>
          <w:sz w:val="28"/>
          <w:szCs w:val="28"/>
        </w:rPr>
        <w:t>Катание на санках, ледянках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 xml:space="preserve">Для прогулки на санках ребенка надо одеть </w:t>
      </w:r>
      <w:proofErr w:type="gramStart"/>
      <w:r w:rsidRPr="003533E7">
        <w:rPr>
          <w:rFonts w:ascii="Times New Roman" w:hAnsi="Times New Roman" w:cs="Times New Roman"/>
          <w:color w:val="000000"/>
          <w:sz w:val="28"/>
          <w:szCs w:val="28"/>
        </w:rPr>
        <w:t>потеплее</w:t>
      </w:r>
      <w:proofErr w:type="gramEnd"/>
      <w:r w:rsidRPr="003533E7">
        <w:rPr>
          <w:rFonts w:ascii="Times New Roman" w:hAnsi="Times New Roman" w:cs="Times New Roman"/>
          <w:color w:val="000000"/>
          <w:sz w:val="28"/>
          <w:szCs w:val="28"/>
        </w:rPr>
        <w:t xml:space="preserve">. Прежде чем ребенок сядет на санки, проверьте, нет ли в </w:t>
      </w:r>
      <w:r w:rsidRPr="003533E7">
        <w:rPr>
          <w:rFonts w:ascii="Times New Roman" w:hAnsi="Times New Roman" w:cs="Times New Roman"/>
          <w:color w:val="000000"/>
          <w:sz w:val="28"/>
          <w:szCs w:val="28"/>
        </w:rPr>
        <w:t>них неисправностей. Кататься на санках с горки нежелательно, лучше на ледянках. Объясните ребенку заранее, что на горке надо соблюдать дисциплину и последовательность.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 xml:space="preserve">Вам необходимо самим убедиться в безопасности горки, поэтому перед катанием внимательно </w:t>
      </w:r>
      <w:r w:rsidRPr="003533E7">
        <w:rPr>
          <w:rFonts w:ascii="Times New Roman" w:hAnsi="Times New Roman" w:cs="Times New Roman"/>
          <w:color w:val="000000"/>
          <w:sz w:val="28"/>
          <w:szCs w:val="28"/>
        </w:rPr>
        <w:t>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>Нельзя разрешать ребенку кататься на санках, леж</w:t>
      </w:r>
      <w:r w:rsidRPr="003533E7">
        <w:rPr>
          <w:rFonts w:ascii="Times New Roman" w:hAnsi="Times New Roman" w:cs="Times New Roman"/>
          <w:color w:val="000000"/>
          <w:sz w:val="28"/>
          <w:szCs w:val="28"/>
        </w:rPr>
        <w:t>а на животе, он может повредить зубы или голову.</w:t>
      </w:r>
    </w:p>
    <w:p w:rsid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b/>
          <w:color w:val="000000"/>
          <w:sz w:val="28"/>
          <w:szCs w:val="28"/>
        </w:rPr>
        <w:t>Кататься на санках стоя нельзя!</w:t>
      </w:r>
      <w:r w:rsidRPr="003533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>Опасно привязывать санки друг к другу.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33E7">
        <w:rPr>
          <w:rFonts w:ascii="Times New Roman" w:hAnsi="Times New Roman" w:cs="Times New Roman"/>
          <w:color w:val="000000"/>
          <w:sz w:val="28"/>
          <w:szCs w:val="28"/>
        </w:rPr>
        <w:t xml:space="preserve">Перевозить ребёнка через дорогу можно только в санках, которые толкаются перед собой. Если у них имеется только веревка-буксир, то </w:t>
      </w:r>
      <w:r w:rsidRPr="003533E7">
        <w:rPr>
          <w:rFonts w:ascii="Times New Roman" w:hAnsi="Times New Roman" w:cs="Times New Roman"/>
          <w:color w:val="000000"/>
          <w:sz w:val="28"/>
          <w:szCs w:val="28"/>
        </w:rPr>
        <w:t>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b/>
          <w:color w:val="000000"/>
          <w:sz w:val="28"/>
          <w:szCs w:val="28"/>
        </w:rPr>
        <w:t>Игры около дома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</w:t>
      </w:r>
      <w:r w:rsidRPr="003533E7">
        <w:rPr>
          <w:rFonts w:ascii="Times New Roman" w:hAnsi="Times New Roman" w:cs="Times New Roman"/>
          <w:color w:val="000000"/>
          <w:sz w:val="28"/>
          <w:szCs w:val="28"/>
        </w:rPr>
        <w:t xml:space="preserve">: разбитые бутылки, камень, либо проволока, может там оказаться и мусор, который кто-то не донес до </w:t>
      </w:r>
      <w:proofErr w:type="spellStart"/>
      <w:r w:rsidRPr="003533E7">
        <w:rPr>
          <w:rFonts w:ascii="Times New Roman" w:hAnsi="Times New Roman" w:cs="Times New Roman"/>
          <w:color w:val="000000"/>
          <w:sz w:val="28"/>
          <w:szCs w:val="28"/>
        </w:rPr>
        <w:t>мусорки</w:t>
      </w:r>
      <w:proofErr w:type="spellEnd"/>
      <w:r w:rsidRPr="003533E7">
        <w:rPr>
          <w:rFonts w:ascii="Times New Roman" w:hAnsi="Times New Roman" w:cs="Times New Roman"/>
          <w:color w:val="000000"/>
          <w:sz w:val="28"/>
          <w:szCs w:val="28"/>
        </w:rPr>
        <w:t xml:space="preserve"> – да все что угодно!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>Объясните детям, что нельзя брать в рот снег, ледяные корочки, сосульки: в них много невидимой для глаз грязи и микробов, котор</w:t>
      </w:r>
      <w:r w:rsidRPr="003533E7">
        <w:rPr>
          <w:rFonts w:ascii="Times New Roman" w:hAnsi="Times New Roman" w:cs="Times New Roman"/>
          <w:color w:val="000000"/>
          <w:sz w:val="28"/>
          <w:szCs w:val="28"/>
        </w:rPr>
        <w:t>ые могут вызвать болезнь.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в зимнее время года!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b/>
          <w:color w:val="000000"/>
          <w:sz w:val="28"/>
          <w:szCs w:val="28"/>
        </w:rPr>
        <w:t>Осторожно, гололед!</w:t>
      </w:r>
    </w:p>
    <w:p w:rsid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 xml:space="preserve">Учите детей, что ходить по обледеневшему тротуару нужно маленькими шажками, наступая на всю подошву. </w:t>
      </w:r>
    </w:p>
    <w:p w:rsid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3533E7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>Старайтесь по возможности обходить скользкие места.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 xml:space="preserve">Особенно внимательно нужно зимой переходить дорогу - машина на скользкой дороге не </w:t>
      </w:r>
      <w:r w:rsidRPr="003533E7">
        <w:rPr>
          <w:rFonts w:ascii="Times New Roman" w:hAnsi="Times New Roman" w:cs="Times New Roman"/>
          <w:color w:val="000000"/>
          <w:sz w:val="28"/>
          <w:szCs w:val="28"/>
        </w:rPr>
        <w:t>сможет остановиться сразу!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b/>
          <w:color w:val="000000"/>
          <w:sz w:val="28"/>
          <w:szCs w:val="28"/>
        </w:rPr>
        <w:t>Осторожно, мороз!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>Сократите или вовсе исключите прогулку с детьми в морозные дни: высока вероятность обморожения.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b/>
          <w:color w:val="000000"/>
          <w:sz w:val="28"/>
          <w:szCs w:val="28"/>
        </w:rPr>
        <w:t>Зимой на водоеме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>Не выходите с ребенком на заледеневшие водоемы! Если лед провалился - нужно громко звать на по</w:t>
      </w:r>
      <w:r w:rsidRPr="003533E7">
        <w:rPr>
          <w:rFonts w:ascii="Times New Roman" w:hAnsi="Times New Roman" w:cs="Times New Roman"/>
          <w:color w:val="000000"/>
          <w:sz w:val="28"/>
          <w:szCs w:val="28"/>
        </w:rPr>
        <w:t>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color w:val="000000"/>
          <w:sz w:val="28"/>
          <w:szCs w:val="28"/>
        </w:rPr>
        <w:t>Вот основные правила безопасного поведения в зимнее время года, которые следует помнить взрослым и учить дет</w:t>
      </w:r>
      <w:r w:rsidRPr="003533E7">
        <w:rPr>
          <w:rFonts w:ascii="Times New Roman" w:hAnsi="Times New Roman" w:cs="Times New Roman"/>
          <w:color w:val="000000"/>
          <w:sz w:val="28"/>
          <w:szCs w:val="28"/>
        </w:rPr>
        <w:t>ей соблюдать их.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b/>
          <w:i/>
          <w:color w:val="000000"/>
          <w:sz w:val="28"/>
          <w:szCs w:val="28"/>
        </w:rPr>
        <w:t>Опасности, подстерегающие нас зимой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3533E7">
        <w:rPr>
          <w:rFonts w:ascii="Times New Roman" w:hAnsi="Times New Roman" w:cs="Times New Roman"/>
          <w:i/>
          <w:color w:val="000000"/>
          <w:sz w:val="28"/>
          <w:szCs w:val="28"/>
        </w:rPr>
        <w:t>Обратите внимание ребёнка на сосульки и горы снега,</w:t>
      </w:r>
      <w:r w:rsidRPr="003533E7">
        <w:rPr>
          <w:rFonts w:ascii="Times New Roman" w:hAnsi="Times New Roman" w:cs="Times New Roman"/>
          <w:color w:val="000000"/>
          <w:sz w:val="28"/>
          <w:szCs w:val="28"/>
        </w:rPr>
        <w:t xml:space="preserve"> свешивающиеся с крыш домов. Расскажите, чем они опасны и почему такие места надо </w:t>
      </w:r>
      <w:proofErr w:type="gramStart"/>
      <w:r w:rsidRPr="003533E7">
        <w:rPr>
          <w:rFonts w:ascii="Times New Roman" w:hAnsi="Times New Roman" w:cs="Times New Roman"/>
          <w:color w:val="000000"/>
          <w:sz w:val="28"/>
          <w:szCs w:val="28"/>
        </w:rPr>
        <w:t>обходить</w:t>
      </w:r>
      <w:proofErr w:type="gramEnd"/>
      <w:r w:rsidRPr="003533E7">
        <w:rPr>
          <w:rFonts w:ascii="Times New Roman" w:hAnsi="Times New Roman" w:cs="Times New Roman"/>
          <w:color w:val="000000"/>
          <w:sz w:val="28"/>
          <w:szCs w:val="28"/>
        </w:rPr>
        <w:t xml:space="preserve"> стороной. Объясните ребенку, что ни в коем случае нельзя заходить в огражденные зоны.</w:t>
      </w:r>
    </w:p>
    <w:p w:rsidR="00DB5D54" w:rsidRPr="003533E7" w:rsidRDefault="003533E7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Calibri"/>
          <w:color w:val="000000"/>
          <w:sz w:val="20"/>
        </w:rPr>
      </w:pPr>
      <w:r w:rsidRPr="003533E7">
        <w:rPr>
          <w:rFonts w:ascii="Calibri"/>
          <w:color w:val="000000"/>
          <w:sz w:val="20"/>
        </w:rPr>
        <w:t xml:space="preserve"> </w:t>
      </w:r>
    </w:p>
    <w:p w:rsidR="00DB5D54" w:rsidRPr="003533E7" w:rsidRDefault="00DB5D54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DB5D54" w:rsidRPr="003533E7" w:rsidRDefault="00DB5D54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DB5D54" w:rsidRPr="003533E7" w:rsidRDefault="00DB5D54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DB5D54" w:rsidRPr="003533E7" w:rsidRDefault="00DB5D54" w:rsidP="003533E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DB5D54" w:rsidRPr="003533E7" w:rsidRDefault="00DB5D5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DB5D54" w:rsidRPr="003533E7" w:rsidRDefault="00DB5D5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DB5D54" w:rsidRPr="003533E7" w:rsidRDefault="00DB5D5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DB5D54" w:rsidRDefault="00DB5D5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B5D54">
      <w:headerReference w:type="default" r:id="rId8"/>
      <w:footerReference w:type="default" r:id="rId9"/>
      <w:pgSz w:w="16838" w:h="11906" w:orient="landscape"/>
      <w:pgMar w:top="516" w:right="1440" w:bottom="1008" w:left="1104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533E7">
      <w:pPr>
        <w:spacing w:after="0" w:line="240" w:lineRule="auto"/>
      </w:pPr>
      <w:r>
        <w:separator/>
      </w:r>
    </w:p>
  </w:endnote>
  <w:endnote w:type="continuationSeparator" w:id="0">
    <w:p w:rsidR="00000000" w:rsidRDefault="00353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D54" w:rsidRDefault="00DB5D54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533E7">
      <w:pPr>
        <w:spacing w:after="0" w:line="240" w:lineRule="auto"/>
      </w:pPr>
      <w:r>
        <w:separator/>
      </w:r>
    </w:p>
  </w:footnote>
  <w:footnote w:type="continuationSeparator" w:id="0">
    <w:p w:rsidR="00000000" w:rsidRDefault="00353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D54" w:rsidRDefault="00DB5D54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6FBE"/>
    <w:multiLevelType w:val="hybridMultilevel"/>
    <w:tmpl w:val="1534F2AE"/>
    <w:lvl w:ilvl="0" w:tplc="A610594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E06898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09C4D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C1882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202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C7E8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22F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6864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EF286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3027392"/>
    <w:multiLevelType w:val="hybridMultilevel"/>
    <w:tmpl w:val="09D8E33E"/>
    <w:lvl w:ilvl="0" w:tplc="403C9634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E3EA30F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9664034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2E5E512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8256872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41A711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5C662FB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00AC76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42E6C6C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>
    <w:nsid w:val="1672385E"/>
    <w:multiLevelType w:val="hybridMultilevel"/>
    <w:tmpl w:val="7890C57C"/>
    <w:lvl w:ilvl="0" w:tplc="AC305D9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F6D053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12072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63653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5FC3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D3EB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5D8D6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9D655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02AB9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F5E1992"/>
    <w:multiLevelType w:val="hybridMultilevel"/>
    <w:tmpl w:val="71D46602"/>
    <w:lvl w:ilvl="0" w:tplc="BF1E7C7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E6E2EF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8D0C9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79E2A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0DCA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9263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25EA0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4CF6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3E0ED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2530B3C"/>
    <w:multiLevelType w:val="hybridMultilevel"/>
    <w:tmpl w:val="5672AC16"/>
    <w:lvl w:ilvl="0" w:tplc="72F48D2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DE785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9B26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E8618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C4EFF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BA2BB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4CA19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6D2B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F4E72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3B76831"/>
    <w:multiLevelType w:val="hybridMultilevel"/>
    <w:tmpl w:val="FB56946A"/>
    <w:lvl w:ilvl="0" w:tplc="2974B63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2700B2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A862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68C4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2186A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D549E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EA70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90F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5966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3C91497"/>
    <w:multiLevelType w:val="hybridMultilevel"/>
    <w:tmpl w:val="3F6C74F2"/>
    <w:lvl w:ilvl="0" w:tplc="C8A01922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7C541A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E309C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4E2B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A03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FF42A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9CD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35882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52A9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A762E11"/>
    <w:multiLevelType w:val="multilevel"/>
    <w:tmpl w:val="DAF803C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EC32AE"/>
    <w:multiLevelType w:val="hybridMultilevel"/>
    <w:tmpl w:val="D28AAA80"/>
    <w:lvl w:ilvl="0" w:tplc="5CFA4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7203D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726E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30044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B6C42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90CE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AAA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EAE7F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37EEA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FA90E2E"/>
    <w:multiLevelType w:val="hybridMultilevel"/>
    <w:tmpl w:val="344A56E2"/>
    <w:lvl w:ilvl="0" w:tplc="B75A6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648B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59E77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D06B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28882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CAA96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FE04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841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E429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766A13FD"/>
    <w:multiLevelType w:val="hybridMultilevel"/>
    <w:tmpl w:val="282ECF40"/>
    <w:lvl w:ilvl="0" w:tplc="709A5A0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BC5454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3FCF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D9641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18A10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268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8701C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2B8AB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160DC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10"/>
  </w:num>
  <w:num w:numId="9">
    <w:abstractNumId w:val="7"/>
    <w:lvlOverride w:ilvl="0">
      <w:lvl w:ilvl="0" w:tentative="1">
        <w:numFmt w:val="bullet"/>
        <w:lvlText w:val="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B5D54"/>
    <w:rsid w:val="003533E7"/>
    <w:rsid w:val="00DB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2024-02-04T19:19:00Z</dcterms:created>
  <dcterms:modified xsi:type="dcterms:W3CDTF">2024-02-04T19:23:00Z</dcterms:modified>
</cp:coreProperties>
</file>