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A0" w:rsidRDefault="008204A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</w:pP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Консультация для родителей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«Зимние игры и забавы» </w:t>
      </w:r>
    </w:p>
    <w:p w:rsidR="008204A0" w:rsidRPr="0041392D" w:rsidRDefault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 вашему вниманию несколько забавных игр и развлечений. Желаем крепкого здоровья, отличного отдыха и прекрасного настроения! Зима особенно подходит для того, чтобы выйти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детьми погулять по парку, поиграть в снежки, покататься на лыжах или просто съехать с ледяной горки. Оденьте детей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потеплее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получите истинное удовольствие от приятного мягкого снега, которого сейчас так много! Выходите днём и не забудьте фотоаппарат, и в</w:t>
      </w:r>
      <w:r>
        <w:rPr>
          <w:rFonts w:ascii="Times New Roman" w:hAnsi="Times New Roman" w:cs="Times New Roman"/>
          <w:color w:val="000000"/>
          <w:sz w:val="28"/>
          <w:szCs w:val="28"/>
        </w:rPr>
        <w:t>ы сможете сделать немало интересных зимних фотографий!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Зимние развлечения не только доставляют детям необыкновенную радость, но и приносят пользу для здоровья. Эти игры не требуют большого количества времени, каких – то незапланированных затрат или 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енных умений.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наступлением зимы в душе возникают особые чувства и желание провести это время года весело и радостно. Ощущение праздника и тепла дают тот заряд эмоций, который сохраняет настроение на высоте.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Чем же занять детей на улице? А игр тут предост</w:t>
      </w:r>
      <w:r>
        <w:rPr>
          <w:rFonts w:ascii="Times New Roman" w:hAnsi="Times New Roman" w:cs="Times New Roman"/>
          <w:color w:val="000000"/>
          <w:sz w:val="28"/>
          <w:szCs w:val="28"/>
        </w:rPr>
        <w:t>аточно!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Самая известная, наверное, уличная зимняя игра – это игра в снежки! Можно играть поодиночке, а можно играть командами или защищать построенную крепость. А можно выбрать определенную цель на стене или на дереве и кидать снежки в нее.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Катание с горки</w:t>
      </w: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горки можно кататься на ледянках, санках, ватрушках,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снегокатах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Классический спуск «паровозиком» захватывает дух не только у детей, но и у их родителей. Сбиваясь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кучу-малу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дети быстрее начинают дружить между собой, телесный контакт во время шумной </w:t>
      </w:r>
      <w:r>
        <w:rPr>
          <w:rFonts w:ascii="Times New Roman" w:hAnsi="Times New Roman" w:cs="Times New Roman"/>
          <w:color w:val="000000"/>
          <w:sz w:val="28"/>
          <w:szCs w:val="28"/>
        </w:rPr>
        <w:t>веселой игры сближает.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Лепка снеговика.</w:t>
      </w:r>
    </w:p>
    <w:p w:rsid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color w:val="000000"/>
          <w:sz w:val="28"/>
          <w:szCs w:val="28"/>
        </w:rPr>
        <w:t xml:space="preserve"> Самый простой снеговик состоит из трёх снежных шаров. Дальше украшаем его. Вот здесь фантазии нет предела: рук</w:t>
      </w:r>
      <w:proofErr w:type="gramStart"/>
      <w:r w:rsidRPr="0041392D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41392D">
        <w:rPr>
          <w:rFonts w:ascii="Times New Roman" w:hAnsi="Times New Roman" w:cs="Times New Roman"/>
          <w:color w:val="000000"/>
          <w:sz w:val="28"/>
          <w:szCs w:val="28"/>
        </w:rPr>
        <w:t xml:space="preserve"> палочки, еловые веточки, нос- морковка, в роли шляпы может выступить ведро, тарелка, любой ненужный го</w:t>
      </w:r>
      <w:r w:rsidRPr="0041392D">
        <w:rPr>
          <w:rFonts w:ascii="Times New Roman" w:hAnsi="Times New Roman" w:cs="Times New Roman"/>
          <w:color w:val="000000"/>
          <w:sz w:val="28"/>
          <w:szCs w:val="28"/>
        </w:rPr>
        <w:t>ловной убор. Для украшения пойдут пуговицы, ленты, тесьма. А что, если слепленного снеговика раскрасить яркими красками? Снеговик-раскраска никого из детей не оставит равнодушным! Перемешиваем краску с водой. Разливаем полученный раствор по пластиковым бут</w:t>
      </w:r>
      <w:r w:rsidRPr="0041392D">
        <w:rPr>
          <w:rFonts w:ascii="Times New Roman" w:hAnsi="Times New Roman" w:cs="Times New Roman"/>
          <w:color w:val="000000"/>
          <w:sz w:val="28"/>
          <w:szCs w:val="28"/>
        </w:rPr>
        <w:t>ылкам. В каждой крышке делаем по нескольку отверстий и закрываем ими бутылки. Можно также использовать насадки с пульверизатором. И так, начинаем: покажите детям, как пользоваться бутылками – как их направлять и с какой силой нажимать, чтобы жидкость резки</w:t>
      </w:r>
      <w:r w:rsidRPr="0041392D">
        <w:rPr>
          <w:rFonts w:ascii="Times New Roman" w:hAnsi="Times New Roman" w:cs="Times New Roman"/>
          <w:color w:val="000000"/>
          <w:sz w:val="28"/>
          <w:szCs w:val="28"/>
        </w:rPr>
        <w:t>ми струями лилась сквозь дырочки, и чтобы спрей разбрызгивал краску. Начните с рисования глаз, бровей и губ снеговика, затем можно «одеть» его во что-</w:t>
      </w:r>
    </w:p>
    <w:p w:rsid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41392D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1392D">
        <w:rPr>
          <w:rFonts w:ascii="Times New Roman" w:hAnsi="Times New Roman" w:cs="Times New Roman"/>
          <w:color w:val="000000"/>
          <w:sz w:val="28"/>
          <w:szCs w:val="28"/>
        </w:rPr>
        <w:t>нибудь</w:t>
      </w:r>
      <w:proofErr w:type="spellEnd"/>
      <w:r w:rsidRPr="0041392D">
        <w:rPr>
          <w:rFonts w:ascii="Times New Roman" w:hAnsi="Times New Roman" w:cs="Times New Roman"/>
          <w:color w:val="000000"/>
          <w:sz w:val="28"/>
          <w:szCs w:val="28"/>
        </w:rPr>
        <w:t xml:space="preserve"> нарядное и яркое.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Цветной краской можно просто рисовать по снегу.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Постройка снежной крепости.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Отлич</w:t>
      </w:r>
      <w:r>
        <w:rPr>
          <w:rFonts w:ascii="Times New Roman" w:hAnsi="Times New Roman" w:cs="Times New Roman"/>
          <w:color w:val="000000"/>
          <w:sz w:val="28"/>
          <w:szCs w:val="28"/>
        </w:rPr>
        <w:t>ное занятие для детей любого возраста. Строить крепость можно при помощи ведерка и лопаток, или же из больших снежных шаров. Крепость можно построить не только из снега, лед тоже подойдет.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вы за городом и у вас много чистого снега, то можно попробоват</w:t>
      </w:r>
      <w:r>
        <w:rPr>
          <w:rFonts w:ascii="Times New Roman" w:hAnsi="Times New Roman" w:cs="Times New Roman"/>
          <w:color w:val="000000"/>
          <w:sz w:val="28"/>
          <w:szCs w:val="28"/>
        </w:rPr>
        <w:t>ь слепить иглу. А попутно рассказать малышам, зачем строили такие дома и где в них жили.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Рисуем снежных ангелов.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очень любят валяться в белом и пушистом снеге. Не отказывайте им в этом удовольствии – попробуйте поиграть с ребенком в снежного ангела! Г</w:t>
      </w:r>
      <w:r>
        <w:rPr>
          <w:rFonts w:ascii="Times New Roman" w:hAnsi="Times New Roman" w:cs="Times New Roman"/>
          <w:color w:val="000000"/>
          <w:sz w:val="28"/>
          <w:szCs w:val="28"/>
        </w:rPr>
        <w:t>лавное — найти во дворе (в парке, в лесу) местечко, покрытое ровным слоем чистого снега. Нашли? Отлично. Для этого ребенок должен аккуратно упасть назад на спину в мягкий и нетронутый снежный сугроб и начать быстро двигать руками и ногами, как будто собира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ется взлететь. Снег облепит малыша, одежда станет ангельско-белой, а руки станут похожими на крылья. Помогите малышу осторожно встать из снега, не разрушив получившийся след. Посмотрите внимательно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получившийся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снегу след, не правда ли, он похожий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фигурку ангела? Будет ещё веселее, если вы будете делать ангелов вместе.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Можно изобразить на снегу и другие снежные образы. След слона с хоботом можно получить, если лечь в снег на бок и согнув руку так, чтобы след от нее был похож на слоновый хобот.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</w:t>
      </w:r>
      <w:r>
        <w:rPr>
          <w:rFonts w:ascii="Times New Roman" w:hAnsi="Times New Roman" w:cs="Times New Roman"/>
          <w:color w:val="000000"/>
          <w:sz w:val="28"/>
          <w:szCs w:val="28"/>
        </w:rPr>
        <w:t>обуйте придумать собственные снежные образы.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Мыльные пузыри зимой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ще одно очень увлекательное занятие. Если вынести их на улицу и надувать на морозе, то получившийся шарик сразу застывает и начинает покрываться красивым узором.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Изучаем воду и снег.</w:t>
      </w:r>
    </w:p>
    <w:p w:rsid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Используйте холодный день, чтобы помочь ребенку стать «учены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экспериментатором», изучающим эффекты воздействия солнечных лучей. Дайте малышу два стаканчика — лучше пластмассовые, но сойдут и бумажные. В каждый из них налейте подкрашенную в разные цвета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оду — примерно полстакана. Потом посоветуйте ребенку поставить во дворе один стаканчик на солнечной стороне, а другой — в тень, и чтобы он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проверял, в каком стаканчике вода начнет замерзать быстрее. Сколько времени потребуется каждому стаканчику, чт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обы вода в нем замерзла? Замерзает ли вся вода одновременно или есть некоторая разница между верхней частью стаканчика и дном? В </w:t>
      </w:r>
    </w:p>
    <w:p w:rsid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более теплую погоду ваш маленький экспериментатор может сделать обратный опыт. Накройте стаканчики с подкрашенной водой пластма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ссовыми крышками и поставьте их в морозильник. Когда вода замерзнет, вынесите стаканчики на улицу — один на солнце, а другой в тень. Понаблюдайте, как быстро начнет таять в них вода. 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92D">
        <w:rPr>
          <w:rFonts w:ascii="Times New Roman" w:hAnsi="Times New Roman" w:cs="Times New Roman"/>
          <w:b/>
          <w:color w:val="000000"/>
          <w:sz w:val="28"/>
          <w:szCs w:val="28"/>
        </w:rPr>
        <w:t>Игра «Следопыты».</w:t>
      </w:r>
    </w:p>
    <w:p w:rsidR="008204A0" w:rsidRPr="0041392D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Замечательная игра для знакомства с окружающим миром.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начала — найдите картинки со следами на снегу всевозможных животных. Когда изучите их — отправляйтесь на прогулку. Отлично, если будет возможность погулять по лесу на даче. И если вам повезет, тогда вы сможете увидеть следы зайца, белки, птиц или даже </w:t>
      </w:r>
      <w:r>
        <w:rPr>
          <w:rFonts w:ascii="Times New Roman" w:hAnsi="Times New Roman" w:cs="Times New Roman"/>
          <w:color w:val="000000"/>
          <w:sz w:val="28"/>
          <w:szCs w:val="28"/>
        </w:rPr>
        <w:t>лисы.</w:t>
      </w:r>
    </w:p>
    <w:p w:rsidR="008204A0" w:rsidRDefault="0041392D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Зимние игры хорошо подойдут как для двух детей, так и для большой детской компании. Играть в зимние развлечения можно во дворе или в лесу, днём или вечером, с друзьями и с родителями. Самое главное для таких зимних подвижных игр - это пусть даже небо</w:t>
      </w:r>
      <w:r>
        <w:rPr>
          <w:rFonts w:ascii="Times New Roman" w:hAnsi="Times New Roman" w:cs="Times New Roman"/>
          <w:color w:val="000000"/>
          <w:sz w:val="28"/>
          <w:szCs w:val="28"/>
        </w:rPr>
        <w:t>льшая детская компания и хорошее настроение, а также готовность к валяниям в снегу, которые неизбежно сопровождают все зимние игры. Эти игры специально для активных детей и заинтересованных родителей. Играйте прямо сейчас!</w:t>
      </w:r>
    </w:p>
    <w:p w:rsidR="008204A0" w:rsidRPr="0041392D" w:rsidRDefault="008204A0" w:rsidP="0041392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8204A0" w:rsidRDefault="008204A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sectPr w:rsidR="008204A0" w:rsidSect="0041392D">
      <w:headerReference w:type="default" r:id="rId9"/>
      <w:footerReference w:type="default" r:id="rId10"/>
      <w:pgSz w:w="16838" w:h="11906" w:orient="landscape"/>
      <w:pgMar w:top="516" w:right="1440" w:bottom="1008" w:left="851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392D">
      <w:pPr>
        <w:spacing w:after="0" w:line="240" w:lineRule="auto"/>
      </w:pPr>
      <w:r>
        <w:separator/>
      </w:r>
    </w:p>
  </w:endnote>
  <w:endnote w:type="continuationSeparator" w:id="0">
    <w:p w:rsidR="00000000" w:rsidRDefault="0041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0" w:rsidRDefault="008204A0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392D">
      <w:pPr>
        <w:spacing w:after="0" w:line="240" w:lineRule="auto"/>
      </w:pPr>
      <w:r>
        <w:separator/>
      </w:r>
    </w:p>
  </w:footnote>
  <w:footnote w:type="continuationSeparator" w:id="0">
    <w:p w:rsidR="00000000" w:rsidRDefault="0041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A0" w:rsidRDefault="008204A0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5666"/>
    <w:multiLevelType w:val="hybridMultilevel"/>
    <w:tmpl w:val="8A2A071C"/>
    <w:lvl w:ilvl="0" w:tplc="3AC293D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628E5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023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C34B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220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ECA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4AC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442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AEC7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3955FD3"/>
    <w:multiLevelType w:val="hybridMultilevel"/>
    <w:tmpl w:val="BCAA5730"/>
    <w:lvl w:ilvl="0" w:tplc="69507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2CB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D8D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BE9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BA70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E365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BA7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84CD1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549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6305C75"/>
    <w:multiLevelType w:val="hybridMultilevel"/>
    <w:tmpl w:val="5DACE81E"/>
    <w:lvl w:ilvl="0" w:tplc="58540A5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41A2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21811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42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6A3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90C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DD61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24CE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3FE5A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2E73143"/>
    <w:multiLevelType w:val="hybridMultilevel"/>
    <w:tmpl w:val="30C07FAC"/>
    <w:lvl w:ilvl="0" w:tplc="5FE8D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0615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268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14E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6E8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C2A2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5CA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7004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CCA6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8742D15"/>
    <w:multiLevelType w:val="hybridMultilevel"/>
    <w:tmpl w:val="69E6137A"/>
    <w:lvl w:ilvl="0" w:tplc="93F0CC8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82C1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2EC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1EA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568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C1E8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38E4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56A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CD0F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DA36E3A"/>
    <w:multiLevelType w:val="hybridMultilevel"/>
    <w:tmpl w:val="E5045948"/>
    <w:lvl w:ilvl="0" w:tplc="825A5D8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9D78A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F3C3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4F41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D586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A5CA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B02B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C03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7A2D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73A6FD6"/>
    <w:multiLevelType w:val="hybridMultilevel"/>
    <w:tmpl w:val="887C5DE6"/>
    <w:lvl w:ilvl="0" w:tplc="9620B9E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20003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786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2EA6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ECF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12D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5E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2AA62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284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0DB6080"/>
    <w:multiLevelType w:val="hybridMultilevel"/>
    <w:tmpl w:val="D7046512"/>
    <w:lvl w:ilvl="0" w:tplc="CD7CA50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DE9A4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5CD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7492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848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68E0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5629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E6C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54E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725E5B1E"/>
    <w:multiLevelType w:val="hybridMultilevel"/>
    <w:tmpl w:val="C48E33EE"/>
    <w:lvl w:ilvl="0" w:tplc="B268E7E4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D32CE7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724658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5B29A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27AC0B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0D7CAF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9EA4A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B6F8F7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68120B0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772F07C2"/>
    <w:multiLevelType w:val="multilevel"/>
    <w:tmpl w:val="AC2EF20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A525E8"/>
    <w:multiLevelType w:val="hybridMultilevel"/>
    <w:tmpl w:val="BA9A2A50"/>
    <w:lvl w:ilvl="0" w:tplc="C58ABAF0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1F905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9AE41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9AE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CB02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FE7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A3488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928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018E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9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04A0"/>
    <w:rsid w:val="0041392D"/>
    <w:rsid w:val="008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0C1C-9FD4-45B8-A0DF-87E3892C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2024-02-04T19:25:00Z</dcterms:created>
  <dcterms:modified xsi:type="dcterms:W3CDTF">2024-02-04T19:28:00Z</dcterms:modified>
</cp:coreProperties>
</file>