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FDD48" w14:textId="76008453" w:rsidR="0009383B" w:rsidRPr="0009383B" w:rsidRDefault="0009383B" w:rsidP="0009383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09383B">
        <w:rPr>
          <w:rFonts w:ascii="Times New Roman" w:hAnsi="Times New Roman" w:cs="Times New Roman"/>
          <w:b/>
          <w:sz w:val="28"/>
        </w:rPr>
        <w:t>Консультация для педагогов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09383B">
        <w:rPr>
          <w:rFonts w:ascii="Times New Roman" w:hAnsi="Times New Roman" w:cs="Times New Roman"/>
          <w:b/>
          <w:sz w:val="28"/>
        </w:rPr>
        <w:t>«Новые направления в организации работы по развитию зрительного восприятия»</w:t>
      </w:r>
    </w:p>
    <w:bookmarkEnd w:id="0"/>
    <w:p w14:paraId="36A2B300" w14:textId="2582340E" w:rsidR="00162B71" w:rsidRPr="003E754A" w:rsidRDefault="00267CA9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754A">
        <w:rPr>
          <w:rFonts w:ascii="Times New Roman" w:hAnsi="Times New Roman" w:cs="Times New Roman"/>
          <w:sz w:val="28"/>
          <w:szCs w:val="28"/>
        </w:rPr>
        <w:t xml:space="preserve">Стремительное развитие информационных технологий приводит к их широкому внедрению во все структуры общества и государства, в том числе и в сферу образования. </w:t>
      </w:r>
    </w:p>
    <w:p w14:paraId="37DD90CA" w14:textId="77777777" w:rsidR="0009383B" w:rsidRDefault="00267CA9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754A">
        <w:rPr>
          <w:rFonts w:ascii="Times New Roman" w:hAnsi="Times New Roman" w:cs="Times New Roman"/>
          <w:sz w:val="28"/>
          <w:szCs w:val="28"/>
        </w:rPr>
        <w:t>Большую часть информации об окружающем мире дети дошкольного возраста получают благодаря зрению, и именно зрение играет ведущую роль в развитии познавательных способностей ребенка и формировании его жизненного опыта.</w:t>
      </w:r>
    </w:p>
    <w:p w14:paraId="43C6226E" w14:textId="4A085645" w:rsidR="00267CA9" w:rsidRPr="003E754A" w:rsidRDefault="00267CA9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754A">
        <w:rPr>
          <w:rFonts w:ascii="Times New Roman" w:hAnsi="Times New Roman" w:cs="Times New Roman"/>
          <w:sz w:val="28"/>
          <w:szCs w:val="28"/>
        </w:rPr>
        <w:t>Современные технические средства обучения помогают визуализировать невидимые объекты и явления, частицы, звук, абстрактные теоретические понятия, т.е. создать определенный дидактический образ-модель.</w:t>
      </w:r>
    </w:p>
    <w:p w14:paraId="543DE8D3" w14:textId="77777777" w:rsidR="00B3468B" w:rsidRPr="003E754A" w:rsidRDefault="00267CA9" w:rsidP="0009383B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383B">
        <w:rPr>
          <w:rFonts w:ascii="Times New Roman" w:hAnsi="Times New Roman" w:cs="Times New Roman"/>
          <w:b/>
          <w:sz w:val="28"/>
          <w:szCs w:val="28"/>
        </w:rPr>
        <w:t xml:space="preserve">Использование мультимедийных презентаций </w:t>
      </w:r>
      <w:r w:rsidRPr="003E754A">
        <w:rPr>
          <w:rFonts w:ascii="Times New Roman" w:hAnsi="Times New Roman" w:cs="Times New Roman"/>
          <w:sz w:val="28"/>
          <w:szCs w:val="28"/>
        </w:rPr>
        <w:t xml:space="preserve">вызывает у ребенка живой интерес, является прекрасным наглядным пособием и демонстрационным материалом, что способствует хорошей результативности занятия. К тому же обеспечивается активность детей при рассматривании, обследовании и зрительном выделении ими признаков и свойств предметов, формируются способы зрительного восприятия, обследования, выделения в предметном мире качественных, количественных и пространственно-временных признаков и свойств, развиваются зрительное внимание и зрительная память.    </w:t>
      </w:r>
      <w:r w:rsidR="00B3468B" w:rsidRPr="003E75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можно услышать мнение, что у ребенка с нарушением зрения уровень слуха, осязания, обоняния выше, чем у ребенка зрячего, что эти чувства у него развиваются автоматически, как бы сами по себе. К сожалению, это не так. Наоборот, без соответствующих игр и упражнений, малыш со зрительными проблемами может иметь серьезные трудности в правильном использовании информации, поступающей к нему из окружающего мира посредством сохранных органов чувств. Поэтому с самого раннего детства мы должны тренировать органы чувств ребенка с нарушением зрения.</w:t>
      </w:r>
    </w:p>
    <w:p w14:paraId="5C3CFDFF" w14:textId="2213783E" w:rsidR="005734DA" w:rsidRPr="003E754A" w:rsidRDefault="006C2A1E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754A">
        <w:rPr>
          <w:rFonts w:ascii="Times New Roman" w:hAnsi="Times New Roman" w:cs="Times New Roman"/>
          <w:b/>
          <w:bCs/>
          <w:sz w:val="28"/>
          <w:szCs w:val="28"/>
        </w:rPr>
        <w:t xml:space="preserve">Одна из форм работы это </w:t>
      </w:r>
      <w:r w:rsidR="006B1821" w:rsidRPr="003E754A">
        <w:rPr>
          <w:rFonts w:ascii="Times New Roman" w:hAnsi="Times New Roman" w:cs="Times New Roman"/>
          <w:b/>
          <w:bCs/>
          <w:sz w:val="28"/>
          <w:szCs w:val="28"/>
        </w:rPr>
        <w:t>Броуновское движение</w:t>
      </w:r>
      <w:r w:rsidR="006B1821" w:rsidRPr="003E754A">
        <w:rPr>
          <w:rFonts w:ascii="Times New Roman" w:hAnsi="Times New Roman" w:cs="Times New Roman"/>
          <w:sz w:val="28"/>
          <w:szCs w:val="28"/>
        </w:rPr>
        <w:t xml:space="preserve"> – дети двигаются по всему игровому пространству находят предметы по какой- либо тематике: например, найди предмет название которого совпадает с первой буквы твоего имени, найти спрятанную игрушку, отгадай загадку и найди предмет…</w:t>
      </w:r>
    </w:p>
    <w:p w14:paraId="2550E21B" w14:textId="75862CE1" w:rsidR="00C73A67" w:rsidRPr="003E754A" w:rsidRDefault="006B1821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754A">
        <w:rPr>
          <w:rFonts w:ascii="Times New Roman" w:hAnsi="Times New Roman" w:cs="Times New Roman"/>
          <w:b/>
          <w:bCs/>
          <w:sz w:val="28"/>
          <w:szCs w:val="28"/>
        </w:rPr>
        <w:t>Шестиугольное обучение</w:t>
      </w:r>
      <w:r w:rsidRPr="003E754A">
        <w:rPr>
          <w:rFonts w:ascii="Times New Roman" w:hAnsi="Times New Roman" w:cs="Times New Roman"/>
          <w:sz w:val="28"/>
          <w:szCs w:val="28"/>
        </w:rPr>
        <w:t xml:space="preserve"> – этот метод используется для обобщения </w:t>
      </w:r>
      <w:r w:rsidR="0087060F" w:rsidRPr="003E754A">
        <w:rPr>
          <w:rFonts w:ascii="Times New Roman" w:hAnsi="Times New Roman" w:cs="Times New Roman"/>
          <w:sz w:val="28"/>
          <w:szCs w:val="28"/>
        </w:rPr>
        <w:t xml:space="preserve">и укрепления знаний, для активизации деятельности детей, она развивает способность выбирать, классифицировать, связывать. Вырезаются шестиугольники это </w:t>
      </w:r>
      <w:proofErr w:type="spellStart"/>
      <w:r w:rsidR="0087060F" w:rsidRPr="003E754A">
        <w:rPr>
          <w:rFonts w:ascii="Times New Roman" w:hAnsi="Times New Roman" w:cs="Times New Roman"/>
          <w:b/>
          <w:bCs/>
          <w:sz w:val="28"/>
          <w:szCs w:val="28"/>
        </w:rPr>
        <w:t>гексы</w:t>
      </w:r>
      <w:proofErr w:type="spellEnd"/>
      <w:r w:rsidR="0087060F" w:rsidRPr="003E754A">
        <w:rPr>
          <w:rFonts w:ascii="Times New Roman" w:hAnsi="Times New Roman" w:cs="Times New Roman"/>
          <w:sz w:val="28"/>
          <w:szCs w:val="28"/>
        </w:rPr>
        <w:t xml:space="preserve"> на них наклеиваются картинки</w:t>
      </w:r>
      <w:r w:rsidR="00C73A67" w:rsidRPr="003E754A">
        <w:rPr>
          <w:rFonts w:ascii="Times New Roman" w:hAnsi="Times New Roman" w:cs="Times New Roman"/>
          <w:sz w:val="28"/>
          <w:szCs w:val="28"/>
        </w:rPr>
        <w:t xml:space="preserve"> и из этих шестиугольников формируется цветок, из шести лепестков. Серединка с картинкой, на которой задается тема цветка. Темы игры самые разные. Например, герб Моздока-выкладывается цветок из достопримечательностей нашего города.</w:t>
      </w:r>
      <w:r w:rsidR="00475BCA" w:rsidRPr="003E754A">
        <w:rPr>
          <w:rFonts w:ascii="Times New Roman" w:hAnsi="Times New Roman" w:cs="Times New Roman"/>
          <w:sz w:val="28"/>
          <w:szCs w:val="28"/>
        </w:rPr>
        <w:t xml:space="preserve"> Детям с нарушением зрения необходимо обводить контур на каждой карточки.</w:t>
      </w:r>
    </w:p>
    <w:p w14:paraId="3774A9C0" w14:textId="70065BA5" w:rsidR="00475BCA" w:rsidRPr="003E754A" w:rsidRDefault="00475BCA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754A">
        <w:rPr>
          <w:rFonts w:ascii="Times New Roman" w:hAnsi="Times New Roman" w:cs="Times New Roman"/>
          <w:b/>
          <w:bCs/>
          <w:sz w:val="28"/>
          <w:szCs w:val="28"/>
        </w:rPr>
        <w:t>Кейс-технологии</w:t>
      </w:r>
      <w:r w:rsidRPr="003E754A">
        <w:rPr>
          <w:rFonts w:ascii="Times New Roman" w:hAnsi="Times New Roman" w:cs="Times New Roman"/>
          <w:sz w:val="28"/>
          <w:szCs w:val="28"/>
        </w:rPr>
        <w:t xml:space="preserve"> (в переводе с </w:t>
      </w:r>
      <w:proofErr w:type="spellStart"/>
      <w:r w:rsidRPr="003E754A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Pr="003E754A">
        <w:rPr>
          <w:rFonts w:ascii="Times New Roman" w:hAnsi="Times New Roman" w:cs="Times New Roman"/>
          <w:sz w:val="28"/>
          <w:szCs w:val="28"/>
        </w:rPr>
        <w:t xml:space="preserve">. -портфель, чемоданчик лат.-запутанный необычный случай). </w:t>
      </w:r>
    </w:p>
    <w:p w14:paraId="3EF6C10D" w14:textId="223AFDBC" w:rsidR="00475BCA" w:rsidRPr="003E754A" w:rsidRDefault="00475BCA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754A">
        <w:rPr>
          <w:rFonts w:ascii="Times New Roman" w:hAnsi="Times New Roman" w:cs="Times New Roman"/>
          <w:sz w:val="28"/>
          <w:szCs w:val="28"/>
        </w:rPr>
        <w:t>Анализ проблемных ситуаций, кейс иллюстраций, фото-исследование ситуации, предложение возможных решений, выбор оптимального решения.</w:t>
      </w:r>
    </w:p>
    <w:p w14:paraId="4C24CF5E" w14:textId="7958D96B" w:rsidR="00475BCA" w:rsidRPr="003E754A" w:rsidRDefault="00475BCA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754A">
        <w:rPr>
          <w:rFonts w:ascii="Times New Roman" w:hAnsi="Times New Roman" w:cs="Times New Roman"/>
          <w:sz w:val="28"/>
          <w:szCs w:val="28"/>
        </w:rPr>
        <w:lastRenderedPageBreak/>
        <w:t xml:space="preserve">Кейс фото- </w:t>
      </w:r>
      <w:r w:rsidR="007D5AAD" w:rsidRPr="003E754A">
        <w:rPr>
          <w:rFonts w:ascii="Times New Roman" w:hAnsi="Times New Roman" w:cs="Times New Roman"/>
          <w:sz w:val="28"/>
          <w:szCs w:val="28"/>
        </w:rPr>
        <w:t xml:space="preserve">дети рассуждают, принимают решения, а это </w:t>
      </w:r>
      <w:r w:rsidRPr="003E754A">
        <w:rPr>
          <w:rFonts w:ascii="Times New Roman" w:hAnsi="Times New Roman" w:cs="Times New Roman"/>
          <w:sz w:val="28"/>
          <w:szCs w:val="28"/>
        </w:rPr>
        <w:t xml:space="preserve">активизирует </w:t>
      </w:r>
      <w:r w:rsidR="007D5AAD" w:rsidRPr="003E754A">
        <w:rPr>
          <w:rFonts w:ascii="Times New Roman" w:hAnsi="Times New Roman" w:cs="Times New Roman"/>
          <w:sz w:val="28"/>
          <w:szCs w:val="28"/>
        </w:rPr>
        <w:t xml:space="preserve">мысли детей, развивают </w:t>
      </w:r>
      <w:r w:rsidRPr="003E754A">
        <w:rPr>
          <w:rFonts w:ascii="Times New Roman" w:hAnsi="Times New Roman" w:cs="Times New Roman"/>
          <w:sz w:val="28"/>
          <w:szCs w:val="28"/>
        </w:rPr>
        <w:t>речь детей,</w:t>
      </w:r>
      <w:r w:rsidR="007D5AAD" w:rsidRPr="003E754A">
        <w:rPr>
          <w:rFonts w:ascii="Times New Roman" w:hAnsi="Times New Roman" w:cs="Times New Roman"/>
          <w:sz w:val="28"/>
          <w:szCs w:val="28"/>
        </w:rPr>
        <w:t xml:space="preserve"> </w:t>
      </w:r>
      <w:r w:rsidRPr="003E754A">
        <w:rPr>
          <w:rFonts w:ascii="Times New Roman" w:hAnsi="Times New Roman" w:cs="Times New Roman"/>
          <w:sz w:val="28"/>
          <w:szCs w:val="28"/>
        </w:rPr>
        <w:t>воображение</w:t>
      </w:r>
      <w:r w:rsidR="007D5AAD" w:rsidRPr="003E754A">
        <w:rPr>
          <w:rFonts w:ascii="Times New Roman" w:hAnsi="Times New Roman" w:cs="Times New Roman"/>
          <w:sz w:val="28"/>
          <w:szCs w:val="28"/>
        </w:rPr>
        <w:t xml:space="preserve">, воспитывают чувства. </w:t>
      </w:r>
    </w:p>
    <w:p w14:paraId="6099CEDC" w14:textId="0C07D1BE" w:rsidR="007D5AAD" w:rsidRPr="003E754A" w:rsidRDefault="007D5AAD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754A">
        <w:rPr>
          <w:rFonts w:ascii="Times New Roman" w:hAnsi="Times New Roman" w:cs="Times New Roman"/>
          <w:sz w:val="28"/>
          <w:szCs w:val="28"/>
        </w:rPr>
        <w:t>Пример: экологическое воспитание</w:t>
      </w:r>
      <w:r w:rsidR="00475E2E" w:rsidRPr="003E754A">
        <w:rPr>
          <w:rFonts w:ascii="Times New Roman" w:hAnsi="Times New Roman" w:cs="Times New Roman"/>
          <w:sz w:val="28"/>
          <w:szCs w:val="28"/>
        </w:rPr>
        <w:t>.</w:t>
      </w:r>
      <w:r w:rsidRPr="003E754A">
        <w:rPr>
          <w:rFonts w:ascii="Times New Roman" w:hAnsi="Times New Roman" w:cs="Times New Roman"/>
          <w:sz w:val="28"/>
          <w:szCs w:val="28"/>
        </w:rPr>
        <w:t xml:space="preserve"> </w:t>
      </w:r>
      <w:r w:rsidR="00475E2E" w:rsidRPr="003E754A">
        <w:rPr>
          <w:rFonts w:ascii="Times New Roman" w:hAnsi="Times New Roman" w:cs="Times New Roman"/>
          <w:sz w:val="28"/>
          <w:szCs w:val="28"/>
        </w:rPr>
        <w:t>П</w:t>
      </w:r>
      <w:r w:rsidRPr="003E754A">
        <w:rPr>
          <w:rFonts w:ascii="Times New Roman" w:hAnsi="Times New Roman" w:cs="Times New Roman"/>
          <w:sz w:val="28"/>
          <w:szCs w:val="28"/>
        </w:rPr>
        <w:t xml:space="preserve">редлагается </w:t>
      </w:r>
      <w:r w:rsidR="006C2A1E" w:rsidRPr="003E754A">
        <w:rPr>
          <w:rFonts w:ascii="Times New Roman" w:hAnsi="Times New Roman" w:cs="Times New Roman"/>
          <w:sz w:val="28"/>
          <w:szCs w:val="28"/>
        </w:rPr>
        <w:t>картинка,</w:t>
      </w:r>
      <w:r w:rsidRPr="003E754A">
        <w:rPr>
          <w:rFonts w:ascii="Times New Roman" w:hAnsi="Times New Roman" w:cs="Times New Roman"/>
          <w:sz w:val="28"/>
          <w:szCs w:val="28"/>
        </w:rPr>
        <w:t xml:space="preserve"> где изображено дети сидят возле дерева и </w:t>
      </w:r>
      <w:r w:rsidR="006C2A1E" w:rsidRPr="003E754A">
        <w:rPr>
          <w:rFonts w:ascii="Times New Roman" w:hAnsi="Times New Roman" w:cs="Times New Roman"/>
          <w:sz w:val="28"/>
          <w:szCs w:val="28"/>
        </w:rPr>
        <w:t>видят,</w:t>
      </w:r>
      <w:r w:rsidRPr="003E754A">
        <w:rPr>
          <w:rFonts w:ascii="Times New Roman" w:hAnsi="Times New Roman" w:cs="Times New Roman"/>
          <w:sz w:val="28"/>
          <w:szCs w:val="28"/>
        </w:rPr>
        <w:t xml:space="preserve"> что выпал птенчик из гнезда, мама кружит над ними и волнуется. Проблема что делать? Предлагаем детям сказать все варианты (они уже заготовлены</w:t>
      </w:r>
      <w:r w:rsidR="00475E2E" w:rsidRPr="003E754A">
        <w:rPr>
          <w:rFonts w:ascii="Times New Roman" w:hAnsi="Times New Roman" w:cs="Times New Roman"/>
          <w:sz w:val="28"/>
          <w:szCs w:val="28"/>
        </w:rPr>
        <w:t xml:space="preserve"> в картинках</w:t>
      </w:r>
      <w:r w:rsidRPr="003E754A">
        <w:rPr>
          <w:rFonts w:ascii="Times New Roman" w:hAnsi="Times New Roman" w:cs="Times New Roman"/>
          <w:sz w:val="28"/>
          <w:szCs w:val="28"/>
        </w:rPr>
        <w:t>) как спасти птенца. Все предложенные варианты детей принимаются</w:t>
      </w:r>
      <w:r w:rsidR="00BE557C" w:rsidRPr="003E754A">
        <w:rPr>
          <w:rFonts w:ascii="Times New Roman" w:hAnsi="Times New Roman" w:cs="Times New Roman"/>
          <w:sz w:val="28"/>
          <w:szCs w:val="28"/>
        </w:rPr>
        <w:t xml:space="preserve"> и следующий этап выбор </w:t>
      </w:r>
      <w:r w:rsidR="00475E2E" w:rsidRPr="003E754A">
        <w:rPr>
          <w:rFonts w:ascii="Times New Roman" w:hAnsi="Times New Roman" w:cs="Times New Roman"/>
          <w:sz w:val="28"/>
          <w:szCs w:val="28"/>
        </w:rPr>
        <w:t xml:space="preserve">оптимально </w:t>
      </w:r>
      <w:r w:rsidR="00BE557C" w:rsidRPr="003E754A">
        <w:rPr>
          <w:rFonts w:ascii="Times New Roman" w:hAnsi="Times New Roman" w:cs="Times New Roman"/>
          <w:sz w:val="28"/>
          <w:szCs w:val="28"/>
        </w:rPr>
        <w:t>правильного решения</w:t>
      </w:r>
      <w:r w:rsidR="00475E2E" w:rsidRPr="003E754A">
        <w:rPr>
          <w:rFonts w:ascii="Times New Roman" w:hAnsi="Times New Roman" w:cs="Times New Roman"/>
          <w:sz w:val="28"/>
          <w:szCs w:val="28"/>
        </w:rPr>
        <w:t xml:space="preserve"> кейса. Решений может быть несколько.</w:t>
      </w:r>
    </w:p>
    <w:p w14:paraId="10CBB6EA" w14:textId="326772EA" w:rsidR="00475E2E" w:rsidRPr="003E754A" w:rsidRDefault="00475E2E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754A">
        <w:rPr>
          <w:rFonts w:ascii="Times New Roman" w:hAnsi="Times New Roman" w:cs="Times New Roman"/>
          <w:sz w:val="28"/>
          <w:szCs w:val="28"/>
        </w:rPr>
        <w:t>-Если гнездо низко можно аккуратно положить птенца, если высоко этого делать нельзя.</w:t>
      </w:r>
    </w:p>
    <w:p w14:paraId="40745E21" w14:textId="77777777" w:rsidR="00475E2E" w:rsidRPr="003E754A" w:rsidRDefault="00475E2E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754A">
        <w:rPr>
          <w:rFonts w:ascii="Times New Roman" w:hAnsi="Times New Roman" w:cs="Times New Roman"/>
          <w:sz w:val="28"/>
          <w:szCs w:val="28"/>
        </w:rPr>
        <w:t>-Домой птенца забирать нельзя.</w:t>
      </w:r>
    </w:p>
    <w:p w14:paraId="627727B6" w14:textId="77777777" w:rsidR="00475E2E" w:rsidRPr="003E754A" w:rsidRDefault="00475E2E" w:rsidP="0009383B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E754A">
        <w:rPr>
          <w:rFonts w:ascii="Times New Roman" w:hAnsi="Times New Roman" w:cs="Times New Roman"/>
          <w:sz w:val="28"/>
          <w:szCs w:val="28"/>
        </w:rPr>
        <w:t>-</w:t>
      </w:r>
      <w:r w:rsidRPr="003E754A">
        <w:rPr>
          <w:rFonts w:ascii="Times New Roman" w:hAnsi="Times New Roman" w:cs="Times New Roman"/>
          <w:b/>
          <w:bCs/>
          <w:sz w:val="28"/>
          <w:szCs w:val="28"/>
        </w:rPr>
        <w:t>Надо позвать взрослых, они помогут решить эту проблему.</w:t>
      </w:r>
    </w:p>
    <w:p w14:paraId="442EC990" w14:textId="77777777" w:rsidR="00813B95" w:rsidRPr="003E754A" w:rsidRDefault="00475E2E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754A">
        <w:rPr>
          <w:rFonts w:ascii="Times New Roman" w:hAnsi="Times New Roman" w:cs="Times New Roman"/>
          <w:sz w:val="28"/>
          <w:szCs w:val="28"/>
        </w:rPr>
        <w:t xml:space="preserve">И в младшем возрасте можно подобрать </w:t>
      </w:r>
      <w:r w:rsidR="00813B95" w:rsidRPr="003E754A">
        <w:rPr>
          <w:rFonts w:ascii="Times New Roman" w:hAnsi="Times New Roman" w:cs="Times New Roman"/>
          <w:sz w:val="28"/>
          <w:szCs w:val="28"/>
        </w:rPr>
        <w:t>проблемные ситуации,</w:t>
      </w:r>
      <w:r w:rsidRPr="003E754A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813B95" w:rsidRPr="003E754A">
        <w:rPr>
          <w:rFonts w:ascii="Times New Roman" w:hAnsi="Times New Roman" w:cs="Times New Roman"/>
          <w:sz w:val="28"/>
          <w:szCs w:val="28"/>
        </w:rPr>
        <w:t>ые можно обыграть и дети в силах их решить.</w:t>
      </w:r>
    </w:p>
    <w:p w14:paraId="45B04663" w14:textId="48EA5762" w:rsidR="00475E2E" w:rsidRPr="003E754A" w:rsidRDefault="00813B95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754A">
        <w:rPr>
          <w:rFonts w:ascii="Times New Roman" w:hAnsi="Times New Roman" w:cs="Times New Roman"/>
          <w:sz w:val="28"/>
          <w:szCs w:val="28"/>
        </w:rPr>
        <w:t>«Зайку бросила хозяйка»</w:t>
      </w:r>
      <w:r w:rsidR="003F6730" w:rsidRPr="003E754A">
        <w:rPr>
          <w:rFonts w:ascii="Times New Roman" w:hAnsi="Times New Roman" w:cs="Times New Roman"/>
          <w:sz w:val="28"/>
          <w:szCs w:val="28"/>
        </w:rPr>
        <w:t>- после обсуждения что произошло с Зайчиком можно спросить, как помочь Зайчику?</w:t>
      </w:r>
      <w:r w:rsidR="00475E2E" w:rsidRPr="003E754A">
        <w:rPr>
          <w:rFonts w:ascii="Times New Roman" w:hAnsi="Times New Roman" w:cs="Times New Roman"/>
          <w:sz w:val="28"/>
          <w:szCs w:val="28"/>
        </w:rPr>
        <w:t xml:space="preserve"> </w:t>
      </w:r>
      <w:r w:rsidR="003F6730" w:rsidRPr="003E754A">
        <w:rPr>
          <w:rFonts w:ascii="Times New Roman" w:hAnsi="Times New Roman" w:cs="Times New Roman"/>
          <w:sz w:val="28"/>
          <w:szCs w:val="28"/>
        </w:rPr>
        <w:t>(горячий чай, что бы не заболел, обсушить полотенцем…)</w:t>
      </w:r>
    </w:p>
    <w:p w14:paraId="61271E72" w14:textId="6DE2EBED" w:rsidR="003F6730" w:rsidRPr="003E754A" w:rsidRDefault="003F6730" w:rsidP="0009383B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E754A">
        <w:rPr>
          <w:rFonts w:ascii="Times New Roman" w:hAnsi="Times New Roman" w:cs="Times New Roman"/>
          <w:sz w:val="28"/>
          <w:szCs w:val="28"/>
        </w:rPr>
        <w:t>Актуальная яркая, замечательная технология</w:t>
      </w:r>
      <w:r w:rsidR="00A15785" w:rsidRPr="003E754A">
        <w:rPr>
          <w:rFonts w:ascii="Times New Roman" w:hAnsi="Times New Roman" w:cs="Times New Roman"/>
          <w:sz w:val="28"/>
          <w:szCs w:val="28"/>
        </w:rPr>
        <w:t>. Уникальный инструмент своеобразный живой экран</w:t>
      </w:r>
      <w:r w:rsidRPr="003E754A">
        <w:rPr>
          <w:rFonts w:ascii="Times New Roman" w:hAnsi="Times New Roman" w:cs="Times New Roman"/>
          <w:sz w:val="28"/>
          <w:szCs w:val="28"/>
        </w:rPr>
        <w:t xml:space="preserve"> </w:t>
      </w:r>
      <w:r w:rsidRPr="003E754A">
        <w:rPr>
          <w:rFonts w:ascii="Times New Roman" w:hAnsi="Times New Roman" w:cs="Times New Roman"/>
          <w:b/>
          <w:bCs/>
          <w:sz w:val="28"/>
          <w:szCs w:val="28"/>
        </w:rPr>
        <w:t xml:space="preserve">«Развивающая говорящая стена». </w:t>
      </w:r>
    </w:p>
    <w:p w14:paraId="69F6D6D4" w14:textId="10AF6667" w:rsidR="003F6730" w:rsidRPr="003E754A" w:rsidRDefault="00A15785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754A">
        <w:rPr>
          <w:rFonts w:ascii="Times New Roman" w:hAnsi="Times New Roman" w:cs="Times New Roman"/>
          <w:sz w:val="28"/>
          <w:szCs w:val="28"/>
        </w:rPr>
        <w:t xml:space="preserve">Можно работать с любым дидактическим материалом. </w:t>
      </w:r>
      <w:r w:rsidR="003F6730" w:rsidRPr="003E754A">
        <w:rPr>
          <w:rFonts w:ascii="Times New Roman" w:hAnsi="Times New Roman" w:cs="Times New Roman"/>
          <w:sz w:val="28"/>
          <w:szCs w:val="28"/>
        </w:rPr>
        <w:t>Задания, игры,</w:t>
      </w:r>
      <w:r w:rsidR="000C7B4D" w:rsidRPr="003E754A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3F6730" w:rsidRPr="003E754A">
        <w:rPr>
          <w:rFonts w:ascii="Times New Roman" w:hAnsi="Times New Roman" w:cs="Times New Roman"/>
          <w:sz w:val="28"/>
          <w:szCs w:val="28"/>
        </w:rPr>
        <w:t xml:space="preserve"> </w:t>
      </w:r>
      <w:r w:rsidR="000C7B4D" w:rsidRPr="003E75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упражнения</w:t>
      </w:r>
      <w:r w:rsidR="000C7B4D" w:rsidRPr="003E7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0C7B4D" w:rsidRPr="003E75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быстрого взгляда»</w:t>
      </w:r>
      <w:r w:rsidR="000C7B4D" w:rsidRPr="003E754A">
        <w:rPr>
          <w:rFonts w:ascii="Times New Roman" w:hAnsi="Times New Roman" w:cs="Times New Roman"/>
          <w:b/>
          <w:bCs/>
          <w:color w:val="3D3D3D"/>
          <w:sz w:val="28"/>
          <w:szCs w:val="28"/>
          <w:shd w:val="clear" w:color="auto" w:fill="FFFFFF"/>
        </w:rPr>
        <w:t>,</w:t>
      </w:r>
      <w:r w:rsidR="000C7B4D" w:rsidRPr="003E754A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r w:rsidR="0089595B" w:rsidRPr="003E754A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приближение к объекту (какие дополнительные признаки, детали замечены); </w:t>
      </w:r>
      <w:r w:rsidR="000C7B4D" w:rsidRPr="003E754A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собери радугу, ориентировка микро, </w:t>
      </w:r>
      <w:proofErr w:type="spellStart"/>
      <w:r w:rsidR="000C7B4D" w:rsidRPr="003E754A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макропространстве</w:t>
      </w:r>
      <w:proofErr w:type="spellEnd"/>
      <w:r w:rsidR="000C7B4D" w:rsidRPr="003E754A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</w:t>
      </w:r>
      <w:r w:rsidR="003F6730" w:rsidRPr="003E754A">
        <w:rPr>
          <w:rFonts w:ascii="Times New Roman" w:hAnsi="Times New Roman" w:cs="Times New Roman"/>
          <w:sz w:val="28"/>
          <w:szCs w:val="28"/>
        </w:rPr>
        <w:t>проблемные ситуации</w:t>
      </w:r>
      <w:r w:rsidRPr="003E754A">
        <w:rPr>
          <w:rFonts w:ascii="Times New Roman" w:hAnsi="Times New Roman" w:cs="Times New Roman"/>
          <w:sz w:val="28"/>
          <w:szCs w:val="28"/>
        </w:rPr>
        <w:t xml:space="preserve">. Говорящая стена вариативно и многофункциональна. Можно изготовить «Уголок настроения», где солнышко с лучами, грустное и весёлое, а дети размещают свою фотографию на прищепке отображая своё настроение. </w:t>
      </w:r>
    </w:p>
    <w:p w14:paraId="7F37936A" w14:textId="734ADA5B" w:rsidR="006B1821" w:rsidRPr="003E754A" w:rsidRDefault="00CC1378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754A">
        <w:rPr>
          <w:rFonts w:ascii="Times New Roman" w:hAnsi="Times New Roman" w:cs="Times New Roman"/>
          <w:sz w:val="28"/>
          <w:szCs w:val="28"/>
        </w:rPr>
        <w:t>Направление</w:t>
      </w:r>
      <w:r w:rsidRPr="003E754A">
        <w:rPr>
          <w:rFonts w:ascii="Times New Roman" w:hAnsi="Times New Roman" w:cs="Times New Roman"/>
          <w:b/>
          <w:bCs/>
          <w:sz w:val="28"/>
          <w:szCs w:val="28"/>
        </w:rPr>
        <w:t xml:space="preserve"> Буккроссинг. Прочитал-передай другому. </w:t>
      </w:r>
      <w:r w:rsidRPr="003E754A">
        <w:rPr>
          <w:rFonts w:ascii="Times New Roman" w:hAnsi="Times New Roman" w:cs="Times New Roman"/>
          <w:sz w:val="28"/>
          <w:szCs w:val="28"/>
        </w:rPr>
        <w:t>Расширять активность в чтении дома родителей детям. С каждым годом утрачивается чтение детям книг. В группе вывешиваются картинки обложки книг родители читают дома</w:t>
      </w:r>
      <w:r w:rsidR="00B3468B" w:rsidRPr="003E754A">
        <w:rPr>
          <w:rFonts w:ascii="Times New Roman" w:hAnsi="Times New Roman" w:cs="Times New Roman"/>
          <w:sz w:val="28"/>
          <w:szCs w:val="28"/>
        </w:rPr>
        <w:t>,</w:t>
      </w:r>
      <w:r w:rsidRPr="003E754A">
        <w:rPr>
          <w:rFonts w:ascii="Times New Roman" w:hAnsi="Times New Roman" w:cs="Times New Roman"/>
          <w:sz w:val="28"/>
          <w:szCs w:val="28"/>
        </w:rPr>
        <w:t xml:space="preserve"> а затем ставят отметку </w:t>
      </w:r>
      <w:r w:rsidR="00B3468B" w:rsidRPr="003E754A">
        <w:rPr>
          <w:rFonts w:ascii="Times New Roman" w:hAnsi="Times New Roman" w:cs="Times New Roman"/>
          <w:sz w:val="28"/>
          <w:szCs w:val="28"/>
        </w:rPr>
        <w:t>около той книги,</w:t>
      </w:r>
      <w:r w:rsidRPr="003E754A">
        <w:rPr>
          <w:rFonts w:ascii="Times New Roman" w:hAnsi="Times New Roman" w:cs="Times New Roman"/>
          <w:sz w:val="28"/>
          <w:szCs w:val="28"/>
        </w:rPr>
        <w:t xml:space="preserve"> которую прочитали с мамой таким образом мы мотивируем и </w:t>
      </w:r>
      <w:r w:rsidR="00B3468B" w:rsidRPr="003E754A">
        <w:rPr>
          <w:rFonts w:ascii="Times New Roman" w:hAnsi="Times New Roman" w:cs="Times New Roman"/>
          <w:sz w:val="28"/>
          <w:szCs w:val="28"/>
        </w:rPr>
        <w:t>детей,</w:t>
      </w:r>
      <w:r w:rsidRPr="003E754A">
        <w:rPr>
          <w:rFonts w:ascii="Times New Roman" w:hAnsi="Times New Roman" w:cs="Times New Roman"/>
          <w:sz w:val="28"/>
          <w:szCs w:val="28"/>
        </w:rPr>
        <w:t xml:space="preserve"> и родителей читать дома.</w:t>
      </w:r>
      <w:r w:rsidR="00F449E0" w:rsidRPr="003E754A">
        <w:rPr>
          <w:rFonts w:ascii="Times New Roman" w:hAnsi="Times New Roman" w:cs="Times New Roman"/>
          <w:sz w:val="28"/>
          <w:szCs w:val="28"/>
        </w:rPr>
        <w:t xml:space="preserve">       </w:t>
      </w:r>
      <w:r w:rsidR="003E754A" w:rsidRPr="003E754A">
        <w:rPr>
          <w:rFonts w:ascii="Times New Roman" w:hAnsi="Times New Roman" w:cs="Times New Roman"/>
          <w:sz w:val="28"/>
          <w:szCs w:val="28"/>
        </w:rPr>
        <w:t xml:space="preserve">   </w:t>
      </w:r>
      <w:r w:rsidR="00F449E0" w:rsidRPr="003E754A">
        <w:rPr>
          <w:rFonts w:ascii="Times New Roman" w:hAnsi="Times New Roman" w:cs="Times New Roman"/>
          <w:b/>
          <w:bCs/>
          <w:sz w:val="28"/>
          <w:szCs w:val="28"/>
        </w:rPr>
        <w:t>Все это дает положительный</w:t>
      </w:r>
      <w:r w:rsidR="00F449E0" w:rsidRPr="003E754A">
        <w:rPr>
          <w:rFonts w:ascii="Times New Roman" w:hAnsi="Times New Roman" w:cs="Times New Roman"/>
          <w:sz w:val="28"/>
          <w:szCs w:val="28"/>
        </w:rPr>
        <w:t xml:space="preserve"> результат в развитии зрительных возможностей детей, подготавливает их к умению использовать эти возможности в любых условиях окружающего ребенка мира.</w:t>
      </w:r>
    </w:p>
    <w:p w14:paraId="4579738B" w14:textId="5F527B1A" w:rsidR="00A97D27" w:rsidRDefault="00A97D27" w:rsidP="0009383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B8C394B" w14:textId="77777777" w:rsidR="003E754A" w:rsidRDefault="003E754A">
      <w:pPr>
        <w:rPr>
          <w:rFonts w:ascii="Times New Roman" w:hAnsi="Times New Roman" w:cs="Times New Roman"/>
          <w:sz w:val="28"/>
          <w:szCs w:val="28"/>
        </w:rPr>
      </w:pPr>
    </w:p>
    <w:sectPr w:rsidR="003E754A" w:rsidSect="0009383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63"/>
    <w:rsid w:val="0009383B"/>
    <w:rsid w:val="000C7B4D"/>
    <w:rsid w:val="00162B71"/>
    <w:rsid w:val="00267CA9"/>
    <w:rsid w:val="0038237D"/>
    <w:rsid w:val="003E754A"/>
    <w:rsid w:val="003F6730"/>
    <w:rsid w:val="00475BCA"/>
    <w:rsid w:val="00475E2E"/>
    <w:rsid w:val="005734DA"/>
    <w:rsid w:val="006B1821"/>
    <w:rsid w:val="006C2A1E"/>
    <w:rsid w:val="007D5AAD"/>
    <w:rsid w:val="00813B95"/>
    <w:rsid w:val="0087060F"/>
    <w:rsid w:val="0089595B"/>
    <w:rsid w:val="00972783"/>
    <w:rsid w:val="009A5CE5"/>
    <w:rsid w:val="00A15785"/>
    <w:rsid w:val="00A97D27"/>
    <w:rsid w:val="00B3468B"/>
    <w:rsid w:val="00BE557C"/>
    <w:rsid w:val="00C73A67"/>
    <w:rsid w:val="00CC1378"/>
    <w:rsid w:val="00CE361D"/>
    <w:rsid w:val="00E84963"/>
    <w:rsid w:val="00F4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4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3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38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38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938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9383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83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383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No Spacing"/>
    <w:uiPriority w:val="1"/>
    <w:qFormat/>
    <w:rsid w:val="0009383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9383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09383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09383B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3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38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38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938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9383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83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383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No Spacing"/>
    <w:uiPriority w:val="1"/>
    <w:qFormat/>
    <w:rsid w:val="0009383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9383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09383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09383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13</cp:revision>
  <dcterms:created xsi:type="dcterms:W3CDTF">2024-05-02T07:12:00Z</dcterms:created>
  <dcterms:modified xsi:type="dcterms:W3CDTF">2024-05-16T01:07:00Z</dcterms:modified>
</cp:coreProperties>
</file>