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7C" w:rsidRPr="00EF157C" w:rsidRDefault="00EF157C" w:rsidP="00EF157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157C">
        <w:rPr>
          <w:rStyle w:val="c12"/>
          <w:b/>
          <w:bCs/>
          <w:color w:val="000000"/>
          <w:sz w:val="28"/>
          <w:szCs w:val="28"/>
        </w:rPr>
        <w:t>Консультация</w:t>
      </w:r>
      <w:r>
        <w:rPr>
          <w:rStyle w:val="c12"/>
          <w:b/>
          <w:bCs/>
          <w:color w:val="000000"/>
          <w:sz w:val="28"/>
          <w:szCs w:val="28"/>
        </w:rPr>
        <w:t xml:space="preserve"> для родителей</w:t>
      </w:r>
    </w:p>
    <w:p w:rsidR="00EF157C" w:rsidRDefault="00EF157C" w:rsidP="00EF157C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EF157C">
        <w:rPr>
          <w:rStyle w:val="c11"/>
          <w:b/>
          <w:bCs/>
          <w:color w:val="000000"/>
          <w:sz w:val="28"/>
          <w:szCs w:val="28"/>
        </w:rPr>
        <w:t>«Выбираем конструктор для ребенка»</w:t>
      </w:r>
    </w:p>
    <w:p w:rsid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8"/>
          <w:szCs w:val="28"/>
        </w:rPr>
      </w:pPr>
      <w:bookmarkStart w:id="0" w:name="_GoBack"/>
      <w:r w:rsidRPr="00EF157C">
        <w:rPr>
          <w:rStyle w:val="c2"/>
          <w:b/>
          <w:bCs/>
          <w:color w:val="000000"/>
          <w:sz w:val="28"/>
          <w:szCs w:val="28"/>
        </w:rPr>
        <w:t>Для чего нужен конструктор? </w:t>
      </w:r>
      <w:r w:rsidRPr="00EF157C">
        <w:rPr>
          <w:rStyle w:val="c5"/>
          <w:color w:val="000000"/>
          <w:sz w:val="28"/>
          <w:szCs w:val="28"/>
        </w:rPr>
        <w:t>В самую первую очередь - это хороший повод для общения с ребёнком любого возраста. Ведь </w:t>
      </w:r>
      <w:r w:rsidRPr="00EF157C">
        <w:rPr>
          <w:rStyle w:val="c2"/>
          <w:b/>
          <w:bCs/>
          <w:color w:val="000000"/>
          <w:sz w:val="28"/>
          <w:szCs w:val="28"/>
        </w:rPr>
        <w:t>конструктор</w:t>
      </w:r>
      <w:r w:rsidRPr="00EF157C">
        <w:rPr>
          <w:rStyle w:val="c5"/>
          <w:color w:val="000000"/>
          <w:sz w:val="28"/>
          <w:szCs w:val="28"/>
        </w:rPr>
        <w:t xml:space="preserve"> далеко не простая игрушка, часто для обращения с конструктором ребёнку требуется приложить определённые усилия, а заинтересованность взрослого и такого авторитетного </w:t>
      </w:r>
    </w:p>
    <w:p w:rsid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8"/>
          <w:szCs w:val="28"/>
        </w:rPr>
      </w:pPr>
      <w:r w:rsidRPr="00EF157C">
        <w:rPr>
          <w:rStyle w:val="c5"/>
          <w:color w:val="000000"/>
          <w:sz w:val="28"/>
          <w:szCs w:val="28"/>
        </w:rPr>
        <w:t> человека, как папа делает эту игрушку особенно привлекательной. </w:t>
      </w:r>
      <w:r w:rsidRPr="00EF157C">
        <w:rPr>
          <w:rStyle w:val="c2"/>
          <w:b/>
          <w:bCs/>
          <w:color w:val="000000"/>
          <w:sz w:val="28"/>
          <w:szCs w:val="28"/>
        </w:rPr>
        <w:t>Папа не должен делать всё за ребёнка</w:t>
      </w:r>
      <w:r w:rsidRPr="00EF157C">
        <w:rPr>
          <w:rStyle w:val="c5"/>
          <w:color w:val="000000"/>
          <w:sz w:val="28"/>
          <w:szCs w:val="28"/>
        </w:rPr>
        <w:t xml:space="preserve">, он просто предоставляет своему малышу возможность поэкспериментировать с деталями конструктора и найти какие – то новые возможности для их применения на практике. И всегда следует помнить, что </w:t>
      </w:r>
    </w:p>
    <w:p w:rsidR="00EF157C" w:rsidRP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F157C">
        <w:rPr>
          <w:rStyle w:val="c5"/>
          <w:color w:val="000000"/>
          <w:sz w:val="28"/>
          <w:szCs w:val="28"/>
        </w:rPr>
        <w:t>любой конструктор – это лишь малая часть, какой – то большой игры.</w:t>
      </w:r>
    </w:p>
    <w:p w:rsidR="00EF157C" w:rsidRP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F157C">
        <w:rPr>
          <w:rStyle w:val="c2"/>
          <w:b/>
          <w:bCs/>
          <w:color w:val="000000"/>
          <w:sz w:val="28"/>
          <w:szCs w:val="28"/>
        </w:rPr>
        <w:t>Какой будет эта большая игра?</w:t>
      </w:r>
      <w:r w:rsidRPr="00EF157C">
        <w:rPr>
          <w:rStyle w:val="c5"/>
          <w:color w:val="000000"/>
          <w:sz w:val="28"/>
          <w:szCs w:val="28"/>
        </w:rPr>
        <w:t> Да каждый раз она будет совершенно другой, интересной и познавательной. Например, увидев, что в результате усилий Вашего ребёнка у него получился дом, помогите ему затеять в этот дом чьё-то переселение. Если это зайчик, лисичка, какая-то неодушевлённая игрушка (машинка в гараже), расскажите про них сказку или разыграйте целую историю с использованием других игрушек. В сознании ребёнка конструктор «оживёт» и из быстро надоевшей кучи деталей станет одной из важнейших частей огромного мира детской фантазии.</w:t>
      </w:r>
    </w:p>
    <w:p w:rsidR="00EF157C" w:rsidRP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F157C">
        <w:rPr>
          <w:rStyle w:val="c2"/>
          <w:b/>
          <w:bCs/>
          <w:color w:val="000000"/>
          <w:sz w:val="28"/>
          <w:szCs w:val="28"/>
        </w:rPr>
        <w:t>Кому могут быть полезны игры с конструктором?</w:t>
      </w:r>
      <w:r w:rsidRPr="00EF157C">
        <w:rPr>
          <w:rStyle w:val="c5"/>
          <w:color w:val="000000"/>
          <w:sz w:val="28"/>
          <w:szCs w:val="28"/>
        </w:rPr>
        <w:t> Ответ очень прост и лаконичен: всем! Именно всем девочкам и мальчикам, совсем маленьким детишкам и школьникам. При работе с конструкторами дети получают абсолютно разностороннее развитие. В этом случае у них активизируются всё, что связано с восприятием формы, осязанием, моторикой, пространственным мышлением, активно формируется и закрепляется облик успешного человека, человека – творца.</w:t>
      </w:r>
    </w:p>
    <w:p w:rsidR="00EF157C" w:rsidRPr="00EF157C" w:rsidRDefault="00EF157C" w:rsidP="002774CF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F157C">
        <w:rPr>
          <w:rStyle w:val="c6"/>
          <w:b/>
          <w:bCs/>
          <w:color w:val="000000"/>
          <w:sz w:val="28"/>
          <w:szCs w:val="28"/>
          <w:u w:val="single"/>
        </w:rPr>
        <w:t>Какой конструктор лучше?</w:t>
      </w:r>
    </w:p>
    <w:p w:rsid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8"/>
          <w:szCs w:val="28"/>
        </w:rPr>
      </w:pPr>
      <w:r w:rsidRPr="00EF157C">
        <w:rPr>
          <w:rStyle w:val="c6"/>
          <w:b/>
          <w:bCs/>
          <w:color w:val="000000"/>
          <w:sz w:val="28"/>
          <w:szCs w:val="28"/>
          <w:u w:val="single"/>
        </w:rPr>
        <w:t>Кубики.</w:t>
      </w:r>
      <w:r w:rsidRPr="00EF157C">
        <w:rPr>
          <w:rStyle w:val="c2"/>
          <w:b/>
          <w:bCs/>
          <w:color w:val="000000"/>
          <w:sz w:val="28"/>
          <w:szCs w:val="28"/>
        </w:rPr>
        <w:t> </w:t>
      </w:r>
      <w:r w:rsidRPr="00EF157C">
        <w:rPr>
          <w:rStyle w:val="c5"/>
          <w:color w:val="000000"/>
          <w:sz w:val="28"/>
          <w:szCs w:val="28"/>
        </w:rPr>
        <w:t>Да именно кубики и есть самый простейший и самый первый в жизни Вашего ребёнка конструктор. С ними очень интересно играть и именно они знакомят ребёнка с формой предметов, их цветовым восприятием, развивают его пространственное воображение. Сразу после покупки не ждите, что малыш тут же начнёт что-то сооружать. Нет, это Вы должны начать что-то </w:t>
      </w:r>
      <w:r w:rsidRPr="00EF157C">
        <w:rPr>
          <w:rStyle w:val="c2"/>
          <w:b/>
          <w:bCs/>
          <w:color w:val="000000"/>
          <w:sz w:val="28"/>
          <w:szCs w:val="28"/>
        </w:rPr>
        <w:t>«строить» из кубиков</w:t>
      </w:r>
      <w:r w:rsidRPr="00EF157C">
        <w:rPr>
          <w:rStyle w:val="c5"/>
          <w:color w:val="000000"/>
          <w:sz w:val="28"/>
          <w:szCs w:val="28"/>
        </w:rPr>
        <w:t xml:space="preserve">, а он с огромным воодушевлением и радостью будет разрушать Ваши постройки. Но пройдёт совсем немного времени и, Вы увидите его первую конструкцию, скорее всего это будет «башня» из двух кубиков. </w:t>
      </w:r>
    </w:p>
    <w:p w:rsidR="00EF157C" w:rsidRP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F157C">
        <w:rPr>
          <w:rStyle w:val="c6"/>
          <w:b/>
          <w:bCs/>
          <w:color w:val="000000"/>
          <w:sz w:val="28"/>
          <w:szCs w:val="28"/>
          <w:u w:val="single"/>
        </w:rPr>
        <w:t>Большой блочный конструктор.</w:t>
      </w:r>
      <w:r w:rsidRPr="00EF157C">
        <w:rPr>
          <w:rStyle w:val="c5"/>
          <w:color w:val="000000"/>
          <w:sz w:val="28"/>
          <w:szCs w:val="28"/>
        </w:rPr>
        <w:t xml:space="preserve"> Именно </w:t>
      </w:r>
      <w:proofErr w:type="gramStart"/>
      <w:r w:rsidRPr="00EF157C">
        <w:rPr>
          <w:rStyle w:val="c5"/>
          <w:color w:val="000000"/>
          <w:sz w:val="28"/>
          <w:szCs w:val="28"/>
        </w:rPr>
        <w:t>большой</w:t>
      </w:r>
      <w:proofErr w:type="gramEnd"/>
      <w:r w:rsidRPr="00EF157C">
        <w:rPr>
          <w:rStyle w:val="c5"/>
          <w:color w:val="000000"/>
          <w:sz w:val="28"/>
          <w:szCs w:val="28"/>
        </w:rPr>
        <w:t>, состоящий из трехсот и более деталей. Такие конструкторы не слишком дорогие и их следует иметь в доме. Отдельные крупные детали можно предлагать ребёнку уже в полугодовалом возрасте, вместе с кубиками. Блочный конструктор состоит из разноцветных блоков трех, четырех разных размеров с различной формы выступами. В состав могут входить платформы с колёсами, вагончики и прочие декорации. Вся его прелесть в том, что из него делается чрезвычайно много различных конструкций: от простейших домов и паровозиков до замков, кораблей, машин, самолётов. Ребёнок растёт и, вместе с ним растут сложность и объёмность его конструкций. Такой мощный конструктор заменит огромное количество быстро надоедающих игрушек. Ведь он позволяет самому создавать каждый раз новые не имеющие аналогов </w:t>
      </w:r>
      <w:r w:rsidRPr="00EF157C">
        <w:rPr>
          <w:rStyle w:val="c2"/>
          <w:b/>
          <w:bCs/>
          <w:color w:val="000000"/>
          <w:sz w:val="28"/>
          <w:szCs w:val="28"/>
        </w:rPr>
        <w:t>крупные игрушки</w:t>
      </w:r>
      <w:r w:rsidRPr="00EF157C">
        <w:rPr>
          <w:rStyle w:val="c5"/>
          <w:color w:val="000000"/>
          <w:sz w:val="28"/>
          <w:szCs w:val="28"/>
        </w:rPr>
        <w:t xml:space="preserve">, причём их можно катать руками, на них можно садиться. При помощи папы из деталей блочного конструктора игрушки получаются очень прочными, а, значит, безопасными. Вместе с папой делать из этого </w:t>
      </w:r>
      <w:r w:rsidRPr="00EF157C">
        <w:rPr>
          <w:rStyle w:val="c5"/>
          <w:color w:val="000000"/>
          <w:sz w:val="28"/>
          <w:szCs w:val="28"/>
        </w:rPr>
        <w:lastRenderedPageBreak/>
        <w:t>конструктора каждый раз новые и потрясающие воображение, порой фантастические изделия ребёнку интересно до самой школы.</w:t>
      </w:r>
    </w:p>
    <w:p w:rsid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8"/>
          <w:szCs w:val="28"/>
        </w:rPr>
      </w:pPr>
      <w:proofErr w:type="gramStart"/>
      <w:r w:rsidRPr="00EF157C">
        <w:rPr>
          <w:rStyle w:val="c2"/>
          <w:b/>
          <w:bCs/>
          <w:color w:val="000000"/>
          <w:sz w:val="28"/>
          <w:szCs w:val="28"/>
        </w:rPr>
        <w:t>Блочный конструктор развивает самые различные навыки: </w:t>
      </w:r>
      <w:r w:rsidRPr="00EF157C">
        <w:rPr>
          <w:rStyle w:val="c5"/>
          <w:color w:val="000000"/>
          <w:sz w:val="28"/>
          <w:szCs w:val="28"/>
        </w:rPr>
        <w:t xml:space="preserve">творческое мышление, цветовое восприятие, комбинаторику, пространственное воображение, тактильное восприятие предметов, цепкость пальцев, анализ и синтез (сборка-разборка самых разных и не похожих друг на друга конструкций из большого, но, тем не менее, ограниченного числа деталей). </w:t>
      </w:r>
      <w:proofErr w:type="gramEnd"/>
    </w:p>
    <w:p w:rsidR="00EF157C" w:rsidRP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F157C">
        <w:rPr>
          <w:rStyle w:val="c6"/>
          <w:b/>
          <w:bCs/>
          <w:color w:val="000000"/>
          <w:sz w:val="28"/>
          <w:szCs w:val="28"/>
          <w:u w:val="single"/>
        </w:rPr>
        <w:t>Конструкторы «</w:t>
      </w:r>
      <w:proofErr w:type="spellStart"/>
      <w:r w:rsidRPr="00EF157C">
        <w:rPr>
          <w:rStyle w:val="c6"/>
          <w:b/>
          <w:bCs/>
          <w:color w:val="000000"/>
          <w:sz w:val="28"/>
          <w:szCs w:val="28"/>
          <w:u w:val="single"/>
        </w:rPr>
        <w:t>Лего</w:t>
      </w:r>
      <w:proofErr w:type="spellEnd"/>
      <w:r w:rsidRPr="00EF157C">
        <w:rPr>
          <w:rStyle w:val="c6"/>
          <w:b/>
          <w:bCs/>
          <w:color w:val="000000"/>
          <w:sz w:val="28"/>
          <w:szCs w:val="28"/>
          <w:u w:val="single"/>
        </w:rPr>
        <w:t>».</w:t>
      </w:r>
      <w:r w:rsidRPr="00EF157C">
        <w:rPr>
          <w:rStyle w:val="c2"/>
          <w:b/>
          <w:bCs/>
          <w:color w:val="000000"/>
          <w:sz w:val="28"/>
          <w:szCs w:val="28"/>
        </w:rPr>
        <w:t> </w:t>
      </w:r>
      <w:r w:rsidRPr="00EF157C">
        <w:rPr>
          <w:rStyle w:val="c5"/>
          <w:color w:val="000000"/>
          <w:sz w:val="28"/>
          <w:szCs w:val="28"/>
        </w:rPr>
        <w:t>Как правило, в основе всех конструкторов «</w:t>
      </w:r>
      <w:proofErr w:type="spellStart"/>
      <w:r w:rsidRPr="00EF157C">
        <w:rPr>
          <w:rStyle w:val="c5"/>
          <w:color w:val="000000"/>
          <w:sz w:val="28"/>
          <w:szCs w:val="28"/>
        </w:rPr>
        <w:t>Лего</w:t>
      </w:r>
      <w:proofErr w:type="spellEnd"/>
      <w:r w:rsidRPr="00EF157C">
        <w:rPr>
          <w:rStyle w:val="c5"/>
          <w:color w:val="000000"/>
          <w:sz w:val="28"/>
          <w:szCs w:val="28"/>
        </w:rPr>
        <w:t xml:space="preserve">» находятся всё те же кубики и пирамидки. Но все они имеют самые различные элементы и способы крепления между собой, что позволяет создавать из них также различные конструкции: домики, замки, крепости, машинки, </w:t>
      </w:r>
      <w:proofErr w:type="spellStart"/>
      <w:r w:rsidRPr="00EF157C">
        <w:rPr>
          <w:rStyle w:val="c5"/>
          <w:color w:val="000000"/>
          <w:sz w:val="28"/>
          <w:szCs w:val="28"/>
        </w:rPr>
        <w:t>трансформеры</w:t>
      </w:r>
      <w:proofErr w:type="spellEnd"/>
      <w:r w:rsidRPr="00EF157C">
        <w:rPr>
          <w:rStyle w:val="c5"/>
          <w:color w:val="000000"/>
          <w:sz w:val="28"/>
          <w:szCs w:val="28"/>
        </w:rPr>
        <w:t xml:space="preserve"> и радиоуправляемые игрушки на микрочипах. Эти конструкторы выпускаются для всех возрастных групп. Изготовлены они, как правило, из пластика, полностью безопасны и имеют огромный спектр самых различных расцветок.</w:t>
      </w:r>
    </w:p>
    <w:p w:rsidR="00EF157C" w:rsidRPr="00EF157C" w:rsidRDefault="00EF157C" w:rsidP="002774C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F157C">
        <w:rPr>
          <w:rStyle w:val="c5"/>
          <w:color w:val="000000"/>
          <w:sz w:val="28"/>
          <w:szCs w:val="28"/>
        </w:rPr>
        <w:t>Детям очень быстро надоедают игрушки, которые нельзя изменять. А с конструкторами «</w:t>
      </w:r>
      <w:proofErr w:type="spellStart"/>
      <w:r w:rsidRPr="00EF157C">
        <w:rPr>
          <w:rStyle w:val="c5"/>
          <w:color w:val="000000"/>
          <w:sz w:val="28"/>
          <w:szCs w:val="28"/>
        </w:rPr>
        <w:t>Лего</w:t>
      </w:r>
      <w:proofErr w:type="spellEnd"/>
      <w:r w:rsidRPr="00EF157C">
        <w:rPr>
          <w:rStyle w:val="c5"/>
          <w:color w:val="000000"/>
          <w:sz w:val="28"/>
          <w:szCs w:val="28"/>
        </w:rPr>
        <w:t>» можно играть бесконечно. Причём эта игра больше напоминает творческую трудовую деятельность. Благодаря этим конструкторам есть возможность придумывать огромное количество самых разных сценариев для своих игр. Это </w:t>
      </w:r>
      <w:r w:rsidRPr="00EF157C">
        <w:rPr>
          <w:rStyle w:val="c2"/>
          <w:b/>
          <w:bCs/>
          <w:color w:val="000000"/>
          <w:sz w:val="28"/>
          <w:szCs w:val="28"/>
        </w:rPr>
        <w:t>стимулирует моторику и умственную деятельность</w:t>
      </w:r>
      <w:r w:rsidRPr="00EF157C">
        <w:rPr>
          <w:rStyle w:val="c5"/>
          <w:color w:val="000000"/>
          <w:sz w:val="28"/>
          <w:szCs w:val="28"/>
        </w:rPr>
        <w:t> детей, формирует их способность концентрироваться на конкретном деле и доводить его до логического конца.</w:t>
      </w:r>
    </w:p>
    <w:bookmarkEnd w:id="0"/>
    <w:p w:rsidR="006D1F61" w:rsidRDefault="006D1F61" w:rsidP="002774CF">
      <w:pPr>
        <w:ind w:firstLine="567"/>
      </w:pPr>
    </w:p>
    <w:sectPr w:rsidR="006D1F61" w:rsidSect="00EF157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7F"/>
    <w:rsid w:val="002774CF"/>
    <w:rsid w:val="006D1F61"/>
    <w:rsid w:val="00CE797F"/>
    <w:rsid w:val="00E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157C"/>
  </w:style>
  <w:style w:type="character" w:customStyle="1" w:styleId="c11">
    <w:name w:val="c11"/>
    <w:basedOn w:val="a0"/>
    <w:rsid w:val="00EF157C"/>
  </w:style>
  <w:style w:type="paragraph" w:customStyle="1" w:styleId="c1">
    <w:name w:val="c1"/>
    <w:basedOn w:val="a"/>
    <w:rsid w:val="00EF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157C"/>
  </w:style>
  <w:style w:type="character" w:customStyle="1" w:styleId="c2">
    <w:name w:val="c2"/>
    <w:basedOn w:val="a0"/>
    <w:rsid w:val="00EF157C"/>
  </w:style>
  <w:style w:type="character" w:customStyle="1" w:styleId="c6">
    <w:name w:val="c6"/>
    <w:basedOn w:val="a0"/>
    <w:rsid w:val="00EF157C"/>
  </w:style>
  <w:style w:type="character" w:customStyle="1" w:styleId="c8">
    <w:name w:val="c8"/>
    <w:basedOn w:val="a0"/>
    <w:rsid w:val="00EF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157C"/>
  </w:style>
  <w:style w:type="character" w:customStyle="1" w:styleId="c11">
    <w:name w:val="c11"/>
    <w:basedOn w:val="a0"/>
    <w:rsid w:val="00EF157C"/>
  </w:style>
  <w:style w:type="paragraph" w:customStyle="1" w:styleId="c1">
    <w:name w:val="c1"/>
    <w:basedOn w:val="a"/>
    <w:rsid w:val="00EF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157C"/>
  </w:style>
  <w:style w:type="character" w:customStyle="1" w:styleId="c2">
    <w:name w:val="c2"/>
    <w:basedOn w:val="a0"/>
    <w:rsid w:val="00EF157C"/>
  </w:style>
  <w:style w:type="character" w:customStyle="1" w:styleId="c6">
    <w:name w:val="c6"/>
    <w:basedOn w:val="a0"/>
    <w:rsid w:val="00EF157C"/>
  </w:style>
  <w:style w:type="character" w:customStyle="1" w:styleId="c8">
    <w:name w:val="c8"/>
    <w:basedOn w:val="a0"/>
    <w:rsid w:val="00EF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2024-12-12T16:36:00Z</dcterms:created>
  <dcterms:modified xsi:type="dcterms:W3CDTF">2024-12-12T19:15:00Z</dcterms:modified>
</cp:coreProperties>
</file>