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45" w:rsidRDefault="00B83545" w:rsidP="00B8354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224F8" w:rsidRPr="00B83545" w:rsidRDefault="005224F8" w:rsidP="00B83545">
      <w:pPr>
        <w:shd w:val="clear" w:color="auto" w:fill="FFFFFF"/>
        <w:spacing w:after="0" w:line="240" w:lineRule="auto"/>
        <w:ind w:firstLine="567"/>
        <w:jc w:val="center"/>
        <w:outlineLvl w:val="0"/>
        <w:rPr>
          <w:rStyle w:val="a4"/>
          <w:rFonts w:ascii="Times New Roman" w:eastAsia="Times New Roman" w:hAnsi="Times New Roman" w:cs="Times New Roman"/>
          <w:bCs w:val="0"/>
          <w:color w:val="333333"/>
          <w:kern w:val="36"/>
          <w:sz w:val="28"/>
          <w:szCs w:val="28"/>
          <w:lang w:eastAsia="ru-RU"/>
        </w:rPr>
      </w:pPr>
      <w:r w:rsidRPr="005224F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  «Аппликация, как средство развития мелк</w:t>
      </w:r>
      <w:r w:rsidR="00B8354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ой моторики рук у дошкольников»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5224F8">
        <w:rPr>
          <w:color w:val="111111"/>
          <w:sz w:val="28"/>
          <w:szCs w:val="28"/>
        </w:rPr>
        <w:t> возраст - это самый благоприятный период для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5224F8">
        <w:rPr>
          <w:color w:val="111111"/>
          <w:sz w:val="28"/>
          <w:szCs w:val="28"/>
        </w:rPr>
        <w:t> интеллектуальных и творческих возможностей ребенка, когда кора больших полушарий окончательно не сформирована.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Всестороннее представление об окружающем предметном мире у ребёнка не может сложиться без тактильно-двигательного восприятия, так как оно лежит в основе чувственного познания. Именно с помощью тактильно - двигательного восприятия складываются первые впечатления о форме, величине предметов, их расположении в пространстве.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5224F8">
        <w:rPr>
          <w:color w:val="111111"/>
          <w:sz w:val="28"/>
          <w:szCs w:val="28"/>
        </w:rPr>
        <w:t> – это точные и тонкие движения пальцев руки. От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мелкой</w:t>
      </w:r>
      <w:r w:rsidRPr="005224F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моторики</w:t>
      </w:r>
      <w:r w:rsidRPr="005224F8">
        <w:rPr>
          <w:color w:val="111111"/>
          <w:sz w:val="28"/>
          <w:szCs w:val="28"/>
        </w:rPr>
        <w:t> напрямую зависит работа речевых и мыслительных центров головного мозга. Поэтому работа по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 должна</w:t>
      </w:r>
      <w:r w:rsidRPr="005224F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начаться</w:t>
      </w:r>
      <w:r w:rsidRPr="005224F8">
        <w:rPr>
          <w:color w:val="111111"/>
          <w:sz w:val="28"/>
          <w:szCs w:val="28"/>
        </w:rPr>
        <w:t>, задолго до поступления в школу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Один из самых простых, но в, то, же время педагогически эффективных видов детского творчества является работа с бумагой. О работе с бумагой, можно говорить как о великолепном универсальном, дидактическом и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развивающем материале</w:t>
      </w:r>
      <w:r w:rsidRPr="005224F8">
        <w:rPr>
          <w:color w:val="111111"/>
          <w:sz w:val="28"/>
          <w:szCs w:val="28"/>
        </w:rPr>
        <w:t>. Методика и смысл его состоит в том, что нервные окончания рук воздействуют на мозг ребёнка и мозговая деятельность активизируется.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5224F8">
        <w:rPr>
          <w:b/>
          <w:color w:val="111111"/>
          <w:sz w:val="28"/>
          <w:szCs w:val="28"/>
        </w:rPr>
        <w:t> </w:t>
      </w:r>
      <w:r w:rsidRPr="005224F8">
        <w:rPr>
          <w:color w:val="111111"/>
          <w:sz w:val="28"/>
          <w:szCs w:val="28"/>
        </w:rPr>
        <w:t>является одним из способов работы с бумагой. Эта техника, основанная на вырезании деталей, наложении их на фон и закреплении.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5224F8">
        <w:rPr>
          <w:b/>
          <w:color w:val="111111"/>
          <w:sz w:val="28"/>
          <w:szCs w:val="28"/>
        </w:rPr>
        <w:t> </w:t>
      </w:r>
      <w:r w:rsidRPr="005224F8">
        <w:rPr>
          <w:color w:val="111111"/>
          <w:sz w:val="28"/>
          <w:szCs w:val="28"/>
        </w:rPr>
        <w:t>различается по содержанию, по количеству используемых цветов, по наличию симметрии, по форме, по способу изготовления и количеству деталей, степени прилегания к основе, по способу скрепления деталей.</w:t>
      </w:r>
    </w:p>
    <w:p w:rsid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1. Предметная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5224F8">
        <w:rPr>
          <w:color w:val="111111"/>
          <w:sz w:val="28"/>
          <w:szCs w:val="28"/>
        </w:rPr>
        <w:t> представляет собой наклеенные на фон отдельные предметные изображения, передающие обобщенный, условный образ окружающих предметов </w:t>
      </w:r>
      <w:r w:rsidRPr="005224F8">
        <w:rPr>
          <w:i/>
          <w:iCs/>
          <w:color w:val="111111"/>
          <w:sz w:val="28"/>
          <w:szCs w:val="28"/>
          <w:bdr w:val="none" w:sz="0" w:space="0" w:color="auto" w:frame="1"/>
        </w:rPr>
        <w:t>(стилизованный)</w:t>
      </w:r>
      <w:r w:rsidRPr="005224F8">
        <w:rPr>
          <w:color w:val="111111"/>
          <w:sz w:val="28"/>
          <w:szCs w:val="28"/>
        </w:rPr>
        <w:t xml:space="preserve">. Изображаются предметы простой формы, локальной окраски, с отчетливой конфигурацией, ясными пропорциями. 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2. Декоративная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5224F8">
        <w:rPr>
          <w:color w:val="111111"/>
          <w:sz w:val="28"/>
          <w:szCs w:val="28"/>
        </w:rPr>
        <w:t> - вид орнаментальной деятельности, во время которой дети учатся вырезать и объединять разные элементы по законам ритма, симметрии, используя яркие цветовые сопоставления. На этих занятиях ребёнок учится стилизовать, декоративно преобразовывать реальные предметы, обобщать их строение, наделять образцы новыми качествами.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Задачи при работе с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аппликацией</w:t>
      </w:r>
      <w:r w:rsidRPr="005224F8">
        <w:rPr>
          <w:b/>
          <w:color w:val="111111"/>
          <w:sz w:val="28"/>
          <w:szCs w:val="28"/>
        </w:rPr>
        <w:t>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b/>
          <w:color w:val="111111"/>
          <w:sz w:val="28"/>
          <w:szCs w:val="28"/>
        </w:rPr>
        <w:t>•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224F8">
        <w:rPr>
          <w:color w:val="111111"/>
          <w:sz w:val="28"/>
          <w:szCs w:val="28"/>
        </w:rPr>
        <w:t> умения выполнять точные движения пальцами рук и кистью, способности координированной работы нашей руки со зрительным восприятием.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b/>
          <w:color w:val="111111"/>
          <w:sz w:val="28"/>
          <w:szCs w:val="28"/>
        </w:rPr>
        <w:t>• </w:t>
      </w:r>
      <w:r w:rsidRPr="005224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творческую фантазию</w:t>
      </w:r>
      <w:r w:rsidRPr="005224F8">
        <w:rPr>
          <w:color w:val="111111"/>
          <w:sz w:val="28"/>
          <w:szCs w:val="28"/>
        </w:rPr>
        <w:t>, воображение и активность.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6A062D">
        <w:rPr>
          <w:b/>
          <w:color w:val="111111"/>
          <w:sz w:val="28"/>
          <w:szCs w:val="28"/>
        </w:rPr>
        <w:t>• </w:t>
      </w:r>
      <w:r w:rsidRPr="006A06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5224F8">
        <w:rPr>
          <w:color w:val="111111"/>
          <w:sz w:val="28"/>
          <w:szCs w:val="28"/>
        </w:rPr>
        <w:t>, мышление, память, речь, глазомер, а так же познавательный интерес.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• Тренировать мышцы рук и обучать ловкому обращению с различным материалом.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• Воспитывать в себе усидчивость, доброжелательность, аккуратность, умение работать индивидуально и в коллективе.</w:t>
      </w:r>
    </w:p>
    <w:p w:rsid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• При системной работе элемента ручного труда и </w:t>
      </w:r>
      <w:r w:rsidRPr="006A06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аппликации</w:t>
      </w:r>
      <w:r w:rsidRPr="005224F8">
        <w:rPr>
          <w:color w:val="111111"/>
          <w:sz w:val="28"/>
          <w:szCs w:val="28"/>
        </w:rPr>
        <w:t> вносят важный вклад в психическое </w:t>
      </w:r>
      <w:r w:rsidRPr="006A06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ребёнка</w:t>
      </w:r>
      <w:r w:rsidR="00B83545">
        <w:rPr>
          <w:color w:val="111111"/>
          <w:sz w:val="28"/>
          <w:szCs w:val="28"/>
        </w:rPr>
        <w:t>:</w:t>
      </w:r>
    </w:p>
    <w:p w:rsidR="00B83545" w:rsidRPr="005224F8" w:rsidRDefault="00B83545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bookmarkStart w:id="0" w:name="_GoBack"/>
      <w:bookmarkEnd w:id="0"/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 xml:space="preserve">• </w:t>
      </w:r>
      <w:proofErr w:type="gramStart"/>
      <w:r w:rsidRPr="005224F8">
        <w:rPr>
          <w:color w:val="111111"/>
          <w:sz w:val="28"/>
          <w:szCs w:val="28"/>
        </w:rPr>
        <w:t>сенсорное</w:t>
      </w:r>
      <w:proofErr w:type="gramEnd"/>
      <w:r w:rsidRPr="005224F8">
        <w:rPr>
          <w:color w:val="111111"/>
          <w:sz w:val="28"/>
          <w:szCs w:val="28"/>
        </w:rPr>
        <w:t> </w:t>
      </w:r>
      <w:r w:rsidRPr="005224F8">
        <w:rPr>
          <w:i/>
          <w:iCs/>
          <w:color w:val="111111"/>
          <w:sz w:val="28"/>
          <w:szCs w:val="28"/>
          <w:bdr w:val="none" w:sz="0" w:space="0" w:color="auto" w:frame="1"/>
        </w:rPr>
        <w:t>(на уровне ощущений ребенок познает фактуру, плотность, цвет бумаги)</w:t>
      </w:r>
      <w:r w:rsidRPr="005224F8">
        <w:rPr>
          <w:color w:val="111111"/>
          <w:sz w:val="28"/>
          <w:szCs w:val="28"/>
        </w:rPr>
        <w:t>;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proofErr w:type="gramStart"/>
      <w:r w:rsidRPr="005224F8">
        <w:rPr>
          <w:color w:val="111111"/>
          <w:sz w:val="28"/>
          <w:szCs w:val="28"/>
        </w:rPr>
        <w:t>умственное</w:t>
      </w:r>
      <w:proofErr w:type="gramEnd"/>
      <w:r w:rsidRPr="005224F8">
        <w:rPr>
          <w:color w:val="111111"/>
          <w:sz w:val="28"/>
          <w:szCs w:val="28"/>
        </w:rPr>
        <w:t xml:space="preserve"> (дать знания о цвете, величине, форме, количестве предметов и их пространственном расположении, а также знания о природе и человеке);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>• речевое (расширение активного и пассивного словаря детей, умение общаться, договариваться между собой);</w:t>
      </w:r>
    </w:p>
    <w:p w:rsidR="005224F8" w:rsidRPr="005224F8" w:rsidRDefault="005224F8" w:rsidP="00B8354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5224F8">
        <w:rPr>
          <w:color w:val="111111"/>
          <w:sz w:val="28"/>
          <w:szCs w:val="28"/>
        </w:rPr>
        <w:t xml:space="preserve">• </w:t>
      </w:r>
      <w:proofErr w:type="gramStart"/>
      <w:r w:rsidRPr="005224F8">
        <w:rPr>
          <w:color w:val="111111"/>
          <w:sz w:val="28"/>
          <w:szCs w:val="28"/>
        </w:rPr>
        <w:t>физическое</w:t>
      </w:r>
      <w:proofErr w:type="gramEnd"/>
      <w:r w:rsidRPr="005224F8">
        <w:rPr>
          <w:color w:val="111111"/>
          <w:sz w:val="28"/>
          <w:szCs w:val="28"/>
        </w:rPr>
        <w:t> </w:t>
      </w:r>
      <w:r w:rsidRPr="006A062D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6A062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развивается глазомер</w:t>
      </w:r>
      <w:r w:rsidRPr="005224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6A062D">
        <w:rPr>
          <w:iCs/>
          <w:color w:val="111111"/>
          <w:sz w:val="28"/>
          <w:szCs w:val="28"/>
          <w:bdr w:val="none" w:sz="0" w:space="0" w:color="auto" w:frame="1"/>
        </w:rPr>
        <w:t>координация движения рук</w:t>
      </w:r>
      <w:r w:rsidRPr="005224F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224F8">
        <w:rPr>
          <w:color w:val="111111"/>
          <w:sz w:val="28"/>
          <w:szCs w:val="28"/>
        </w:rPr>
        <w:t>.</w:t>
      </w:r>
    </w:p>
    <w:p w:rsidR="00E34694" w:rsidRPr="005224F8" w:rsidRDefault="00E34694" w:rsidP="00B8354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34694" w:rsidRPr="005224F8" w:rsidSect="00B835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4F8"/>
    <w:rsid w:val="005224F8"/>
    <w:rsid w:val="006A062D"/>
    <w:rsid w:val="00B83545"/>
    <w:rsid w:val="00E34694"/>
    <w:rsid w:val="00F2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94"/>
  </w:style>
  <w:style w:type="paragraph" w:styleId="1">
    <w:name w:val="heading 1"/>
    <w:basedOn w:val="a"/>
    <w:link w:val="10"/>
    <w:uiPriority w:val="9"/>
    <w:qFormat/>
    <w:rsid w:val="0052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4F8"/>
    <w:rPr>
      <w:b/>
      <w:bCs/>
    </w:rPr>
  </w:style>
  <w:style w:type="character" w:styleId="a5">
    <w:name w:val="Hyperlink"/>
    <w:basedOn w:val="a0"/>
    <w:uiPriority w:val="99"/>
    <w:semiHidden/>
    <w:unhideWhenUsed/>
    <w:rsid w:val="005224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22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2728</Characters>
  <Application>Microsoft Office Word</Application>
  <DocSecurity>0</DocSecurity>
  <Lines>22</Lines>
  <Paragraphs>6</Paragraphs>
  <ScaleCrop>false</ScaleCrop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5</cp:revision>
  <dcterms:created xsi:type="dcterms:W3CDTF">2025-02-07T07:31:00Z</dcterms:created>
  <dcterms:modified xsi:type="dcterms:W3CDTF">2025-02-07T09:57:00Z</dcterms:modified>
</cp:coreProperties>
</file>