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C4" w:rsidRDefault="00CD49C4" w:rsidP="00CD49C4">
      <w:pPr>
        <w:pStyle w:val="c7"/>
        <w:shd w:val="clear" w:color="auto" w:fill="FFFFFF"/>
        <w:spacing w:before="0" w:beforeAutospacing="0" w:after="0" w:afterAutospacing="0"/>
        <w:ind w:firstLine="567"/>
        <w:jc w:val="center"/>
        <w:rPr>
          <w:rStyle w:val="c0"/>
          <w:b/>
          <w:bCs/>
          <w:iCs/>
          <w:color w:val="000000"/>
          <w:sz w:val="28"/>
          <w:szCs w:val="28"/>
        </w:rPr>
      </w:pPr>
      <w:bookmarkStart w:id="0" w:name="_GoBack"/>
      <w:r>
        <w:rPr>
          <w:rStyle w:val="c0"/>
          <w:b/>
          <w:bCs/>
          <w:iCs/>
          <w:color w:val="000000"/>
          <w:sz w:val="28"/>
          <w:szCs w:val="28"/>
        </w:rPr>
        <w:t>Консультация для родителей</w:t>
      </w:r>
    </w:p>
    <w:p w:rsidR="008D117C" w:rsidRPr="00CD49C4" w:rsidRDefault="00CD49C4" w:rsidP="00CD49C4">
      <w:pPr>
        <w:pStyle w:val="c7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iCs/>
          <w:color w:val="000000"/>
          <w:sz w:val="28"/>
          <w:szCs w:val="28"/>
        </w:rPr>
      </w:pPr>
      <w:r>
        <w:rPr>
          <w:rStyle w:val="c0"/>
          <w:b/>
          <w:bCs/>
          <w:iCs/>
          <w:color w:val="000000"/>
          <w:sz w:val="28"/>
          <w:szCs w:val="28"/>
        </w:rPr>
        <w:t xml:space="preserve"> «</w:t>
      </w:r>
      <w:r w:rsidR="008D117C" w:rsidRPr="00921D1E">
        <w:rPr>
          <w:rStyle w:val="c0"/>
          <w:b/>
          <w:bCs/>
          <w:iCs/>
          <w:color w:val="000000"/>
          <w:sz w:val="28"/>
          <w:szCs w:val="28"/>
        </w:rPr>
        <w:t>Режим дня жи</w:t>
      </w:r>
      <w:r>
        <w:rPr>
          <w:rStyle w:val="c0"/>
          <w:b/>
          <w:bCs/>
          <w:iCs/>
          <w:color w:val="000000"/>
          <w:sz w:val="28"/>
          <w:szCs w:val="28"/>
        </w:rPr>
        <w:t>зни детей в детском саду и дома»</w:t>
      </w:r>
    </w:p>
    <w:bookmarkEnd w:id="0"/>
    <w:p w:rsidR="008D117C" w:rsidRPr="00921D1E" w:rsidRDefault="008D117C" w:rsidP="00CD49C4">
      <w:pPr>
        <w:pStyle w:val="c5"/>
        <w:shd w:val="clear" w:color="auto" w:fill="FFFFFF"/>
        <w:spacing w:before="0" w:beforeAutospacing="0" w:after="0" w:afterAutospacing="0"/>
        <w:ind w:right="40"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Одним из важнейших условий воспитания здоровых, жизнерадостных детей является организация правильного режима, т.е. четкого распорядка дня.</w:t>
      </w:r>
    </w:p>
    <w:p w:rsidR="008D117C" w:rsidRPr="00921D1E" w:rsidRDefault="008D117C" w:rsidP="00CD49C4">
      <w:pPr>
        <w:pStyle w:val="c1"/>
        <w:shd w:val="clear" w:color="auto" w:fill="FFFFFF"/>
        <w:spacing w:before="0" w:beforeAutospacing="0" w:after="0" w:afterAutospacing="0"/>
        <w:ind w:right="40"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Если жизнь ребенка проходит по режиму, т.е. играет, ест и спит в одно и то же время, это помогает воспитывать его здоровым и спокойным.</w:t>
      </w:r>
    </w:p>
    <w:p w:rsidR="008D117C" w:rsidRPr="00921D1E" w:rsidRDefault="008D117C" w:rsidP="00CD49C4">
      <w:pPr>
        <w:pStyle w:val="c1"/>
        <w:shd w:val="clear" w:color="auto" w:fill="FFFFFF"/>
        <w:spacing w:before="0" w:beforeAutospacing="0" w:after="0" w:afterAutospacing="0"/>
        <w:ind w:right="40"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Наоборот, если ребенка окружает беспорядок, режим дня не выполняется, ребенок растет неряшливым, капризным, с неустойчивой нервной системой. Такого ребенка приходится ежедневно уговаривать сесть за стол, лечь спать, пойти умываться и т.д. Эти уговоры обычно сопровождаются плачем ребенка и раздражением взрослых.</w:t>
      </w:r>
    </w:p>
    <w:p w:rsidR="008D117C" w:rsidRPr="00921D1E" w:rsidRDefault="008D117C" w:rsidP="00CD49C4">
      <w:pPr>
        <w:pStyle w:val="c1"/>
        <w:shd w:val="clear" w:color="auto" w:fill="FFFFFF"/>
        <w:spacing w:before="0" w:beforeAutospacing="0" w:after="0" w:afterAutospacing="0"/>
        <w:ind w:right="40"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Режим дня в детском саду установлен на основе общепринятых норм, свойственных детям дошкольного возраста. Он обеспечивает правильную смену различных видов деятельности. Спокойные игры чередуются с подвижными и наоборот.</w:t>
      </w:r>
    </w:p>
    <w:p w:rsidR="008D117C" w:rsidRPr="00921D1E" w:rsidRDefault="008D117C" w:rsidP="00CD49C4">
      <w:pPr>
        <w:pStyle w:val="c1"/>
        <w:shd w:val="clear" w:color="auto" w:fill="FFFFFF"/>
        <w:spacing w:before="0" w:beforeAutospacing="0" w:after="0" w:afterAutospacing="0"/>
        <w:ind w:right="40"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В дошкольном возрасте особое значение имеет место уход за ребенком, воспитание навыков и привычек, связанных с усвоением детьми гигиенических правил.</w:t>
      </w:r>
    </w:p>
    <w:p w:rsidR="008D117C" w:rsidRPr="00921D1E" w:rsidRDefault="008D117C" w:rsidP="00CD49C4">
      <w:pPr>
        <w:pStyle w:val="c1"/>
        <w:shd w:val="clear" w:color="auto" w:fill="FFFFFF"/>
        <w:spacing w:before="0" w:beforeAutospacing="0" w:after="0" w:afterAutospacing="0"/>
        <w:ind w:right="40"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Например, если ребенка будут мыть в установленные дни, ежедневно будут надевать на него чистое платье, давать чистый носовой платок, чистую обувь, то и у самого ребенка возникает потребность к чистоте, желание ее поддерживать.</w:t>
      </w:r>
    </w:p>
    <w:p w:rsidR="008D117C" w:rsidRPr="00921D1E" w:rsidRDefault="008D117C" w:rsidP="00CD49C4">
      <w:pPr>
        <w:pStyle w:val="c1"/>
        <w:shd w:val="clear" w:color="auto" w:fill="FFFFFF"/>
        <w:spacing w:before="0" w:beforeAutospacing="0" w:after="0" w:afterAutospacing="0"/>
        <w:ind w:right="40"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Режим питания ребенка имеет важное значение и требует особого внимания.</w:t>
      </w:r>
    </w:p>
    <w:p w:rsidR="008D117C" w:rsidRPr="00921D1E" w:rsidRDefault="008D117C" w:rsidP="00CD49C4">
      <w:pPr>
        <w:pStyle w:val="c1"/>
        <w:shd w:val="clear" w:color="auto" w:fill="FFFFFF"/>
        <w:spacing w:before="0" w:beforeAutospacing="0" w:after="0" w:afterAutospacing="0"/>
        <w:ind w:right="40"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В детском саду установлены определенные часы питания и они точно выполняются. Дома так же необходимо устанавливать часы приема пищи, как в выходные дни, так и в вечернее время.</w:t>
      </w:r>
    </w:p>
    <w:p w:rsidR="008D117C" w:rsidRPr="00921D1E" w:rsidRDefault="008D117C" w:rsidP="00CD49C4">
      <w:pPr>
        <w:pStyle w:val="c1"/>
        <w:shd w:val="clear" w:color="auto" w:fill="FFFFFF"/>
        <w:spacing w:before="0" w:beforeAutospacing="0" w:after="0" w:afterAutospacing="0"/>
        <w:ind w:right="40"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Режим питания детей предусматривает соблюдение определенных правил: ребенок должен вымыть руки, занять свое место, правильно сидеть за столом, аккуратно есть, пользоваться ложкой, вилкой, салфеткой.</w:t>
      </w:r>
    </w:p>
    <w:p w:rsidR="008D117C" w:rsidRPr="00921D1E" w:rsidRDefault="008D117C" w:rsidP="00CD49C4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Необходимо и дома поддерживать такой же порядок.</w:t>
      </w:r>
    </w:p>
    <w:p w:rsidR="008D117C" w:rsidRPr="00921D1E" w:rsidRDefault="008D117C" w:rsidP="00CD49C4">
      <w:pPr>
        <w:pStyle w:val="c1"/>
        <w:shd w:val="clear" w:color="auto" w:fill="FFFFFF"/>
        <w:spacing w:before="0" w:beforeAutospacing="0" w:after="0" w:afterAutospacing="0"/>
        <w:ind w:right="40"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Ребенок в течении дня получает много впечатлений, он живо откликается на все его окружающее, ему все интересно.</w:t>
      </w:r>
    </w:p>
    <w:p w:rsidR="008D117C" w:rsidRPr="00921D1E" w:rsidRDefault="008D117C" w:rsidP="00CD49C4">
      <w:pPr>
        <w:pStyle w:val="c1"/>
        <w:shd w:val="clear" w:color="auto" w:fill="FFFFFF"/>
        <w:spacing w:before="0" w:beforeAutospacing="0" w:after="0" w:afterAutospacing="0"/>
        <w:ind w:right="40"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Неустойчивая нервная система детей в результате длительного возбуждения утомляется.</w:t>
      </w:r>
    </w:p>
    <w:p w:rsidR="008D117C" w:rsidRPr="00921D1E" w:rsidRDefault="008D117C" w:rsidP="00CD49C4">
      <w:pPr>
        <w:pStyle w:val="c1"/>
        <w:shd w:val="clear" w:color="auto" w:fill="FFFFFF"/>
        <w:spacing w:before="0" w:beforeAutospacing="0" w:after="0" w:afterAutospacing="0"/>
        <w:ind w:right="40"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Лучшим отдыхом для растущего организма является сон. Днем детям 4-х летнего возраста необходимо спать не менее 2-х часов. Вечером необходимо ложиться спать не позднее 20 часов 30 минут.</w:t>
      </w:r>
    </w:p>
    <w:p w:rsidR="008D117C" w:rsidRPr="00921D1E" w:rsidRDefault="008D117C" w:rsidP="00CD49C4">
      <w:pPr>
        <w:pStyle w:val="c1"/>
        <w:shd w:val="clear" w:color="auto" w:fill="FFFFFF"/>
        <w:spacing w:before="0" w:beforeAutospacing="0" w:after="0" w:afterAutospacing="0"/>
        <w:ind w:right="40"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Нарушение режима дня немедленно сказывается на настроении ребенка. Здоровый ребенок всем интересуется, много двигается, играет, занимается.</w:t>
      </w:r>
    </w:p>
    <w:p w:rsidR="008D117C" w:rsidRPr="00921D1E" w:rsidRDefault="008D117C" w:rsidP="00CD49C4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Такая деятельность необходима для общего развития ребенка.</w:t>
      </w:r>
    </w:p>
    <w:p w:rsidR="008D117C" w:rsidRPr="00921D1E" w:rsidRDefault="008D117C" w:rsidP="00CD49C4">
      <w:pPr>
        <w:pStyle w:val="c1"/>
        <w:shd w:val="clear" w:color="auto" w:fill="FFFFFF"/>
        <w:spacing w:before="0" w:beforeAutospacing="0" w:after="0" w:afterAutospacing="0"/>
        <w:ind w:right="40"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Основная деятельность детей - игра. Играя, ребенок бегает, лазает, это способствует его физическому развитию- В играх дети учатся договариваться между собой, советуются, приучаются дружить.</w:t>
      </w:r>
    </w:p>
    <w:p w:rsidR="008D117C" w:rsidRPr="00921D1E" w:rsidRDefault="008D117C" w:rsidP="00CD49C4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Режим детской деятельности в течении дня тоже требует упорядочения.</w:t>
      </w:r>
    </w:p>
    <w:p w:rsidR="008D117C" w:rsidRPr="00921D1E" w:rsidRDefault="008D117C" w:rsidP="00CD49C4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Утро в детском саду начинается со спокойных игр, разговоров, потом дети привлекаются к посильной трудовой деятельности, поливка растений, кормление рыб.</w:t>
      </w:r>
    </w:p>
    <w:p w:rsidR="008D117C" w:rsidRPr="00921D1E" w:rsidRDefault="008D117C" w:rsidP="00CD49C4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lastRenderedPageBreak/>
        <w:t>В семье ребенок тоже должен иметь свои обязанности, это его организует и приучает к труду.</w:t>
      </w:r>
    </w:p>
    <w:p w:rsidR="008D117C" w:rsidRPr="00921D1E" w:rsidRDefault="008D117C" w:rsidP="00CD49C4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После занятий, связанных, с умственной деятельностью, ребенок нуждается в движении. Эта потребность удовлетворяется во время прогулок. На открытом воздухе можно прыгать, бегать, громче разговаривать. Но тем не менее и здесь необходимо следить за поведением детей и избегать их перевозбуждения. В детском саду продолжительность прогулки около 2-х часов. Прогулка должна проводиться с детьми ежедневно, независимо от погоды.</w:t>
      </w:r>
    </w:p>
    <w:p w:rsidR="008D117C" w:rsidRPr="00921D1E" w:rsidRDefault="008D117C" w:rsidP="00CD49C4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21D1E">
        <w:rPr>
          <w:rStyle w:val="c2"/>
          <w:iCs/>
          <w:color w:val="000000"/>
          <w:sz w:val="28"/>
          <w:szCs w:val="28"/>
        </w:rPr>
        <w:t>В морозный безветренный день можно гулять с ребенком при температуре не ниже 20 градусов. Прогулка в любую погоду увеличивает сопротивляемость организма ребенка, закаливает его, способствует его физическому развитию.</w:t>
      </w:r>
    </w:p>
    <w:p w:rsidR="008D117C" w:rsidRPr="00921D1E" w:rsidRDefault="008D117C" w:rsidP="00CD49C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C24FE" w:rsidRDefault="007C24FE" w:rsidP="00CD49C4">
      <w:pPr>
        <w:ind w:firstLine="567"/>
      </w:pPr>
    </w:p>
    <w:sectPr w:rsidR="007C24FE" w:rsidSect="00CD49C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D9"/>
    <w:rsid w:val="007C24FE"/>
    <w:rsid w:val="008D117C"/>
    <w:rsid w:val="00CD49C4"/>
    <w:rsid w:val="00D3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D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117C"/>
  </w:style>
  <w:style w:type="paragraph" w:customStyle="1" w:styleId="c5">
    <w:name w:val="c5"/>
    <w:basedOn w:val="a"/>
    <w:rsid w:val="008D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117C"/>
  </w:style>
  <w:style w:type="paragraph" w:customStyle="1" w:styleId="c1">
    <w:name w:val="c1"/>
    <w:basedOn w:val="a"/>
    <w:rsid w:val="008D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D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D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D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117C"/>
  </w:style>
  <w:style w:type="paragraph" w:customStyle="1" w:styleId="c5">
    <w:name w:val="c5"/>
    <w:basedOn w:val="a"/>
    <w:rsid w:val="008D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117C"/>
  </w:style>
  <w:style w:type="paragraph" w:customStyle="1" w:styleId="c1">
    <w:name w:val="c1"/>
    <w:basedOn w:val="a"/>
    <w:rsid w:val="008D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D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D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2025-04-13T17:40:00Z</dcterms:created>
  <dcterms:modified xsi:type="dcterms:W3CDTF">2025-04-14T03:32:00Z</dcterms:modified>
</cp:coreProperties>
</file>