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CC3C0" w14:textId="77777777" w:rsidR="00381C4C" w:rsidRPr="004921F0" w:rsidRDefault="00381C4C" w:rsidP="004921F0">
      <w:pPr>
        <w:pStyle w:val="11"/>
        <w:spacing w:before="0"/>
        <w:ind w:left="0" w:firstLine="567"/>
        <w:rPr>
          <w:b/>
          <w:sz w:val="28"/>
          <w:szCs w:val="28"/>
        </w:rPr>
      </w:pPr>
      <w:r w:rsidRPr="004921F0">
        <w:rPr>
          <w:b/>
          <w:sz w:val="28"/>
          <w:szCs w:val="28"/>
        </w:rPr>
        <w:t>Консультация для родителей</w:t>
      </w:r>
    </w:p>
    <w:p w14:paraId="4CBEF973" w14:textId="73B8175F" w:rsidR="00381C4C" w:rsidRPr="004921F0" w:rsidRDefault="004921F0" w:rsidP="004921F0">
      <w:pPr>
        <w:ind w:firstLine="567"/>
        <w:jc w:val="center"/>
        <w:rPr>
          <w:b/>
          <w:bCs/>
          <w:sz w:val="28"/>
          <w:szCs w:val="28"/>
        </w:rPr>
      </w:pPr>
      <w:r w:rsidRPr="004921F0">
        <w:rPr>
          <w:b/>
          <w:bCs/>
          <w:sz w:val="28"/>
          <w:szCs w:val="28"/>
        </w:rPr>
        <w:t>«</w:t>
      </w:r>
      <w:r w:rsidR="00381C4C" w:rsidRPr="004921F0">
        <w:rPr>
          <w:b/>
          <w:bCs/>
          <w:sz w:val="28"/>
          <w:szCs w:val="28"/>
        </w:rPr>
        <w:t>Развитие фонематического слуха. С чего начинать?</w:t>
      </w:r>
      <w:r w:rsidRPr="004921F0">
        <w:rPr>
          <w:b/>
          <w:bCs/>
          <w:sz w:val="28"/>
          <w:szCs w:val="28"/>
        </w:rPr>
        <w:t>»</w:t>
      </w:r>
    </w:p>
    <w:p w14:paraId="5574999A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Различение звуков речи – фонематический слух - является основой для понимания смысла сказанного. При несформированности </w:t>
      </w:r>
      <w:proofErr w:type="gramStart"/>
      <w:r w:rsidRPr="004921F0">
        <w:rPr>
          <w:sz w:val="28"/>
          <w:szCs w:val="28"/>
        </w:rPr>
        <w:t>речевого</w:t>
      </w:r>
      <w:proofErr w:type="gramEnd"/>
      <w:r w:rsidRPr="004921F0">
        <w:rPr>
          <w:sz w:val="28"/>
          <w:szCs w:val="28"/>
        </w:rPr>
        <w:t xml:space="preserve"> звукоразличения ребенок воспринимает (запоминает, повторяет, пишет) не то, что ему сказали, а то, что он услышал – что-то точно, а что-то очень приблизительно. «Игла» превращается </w:t>
      </w:r>
      <w:proofErr w:type="gramStart"/>
      <w:r w:rsidRPr="004921F0">
        <w:rPr>
          <w:sz w:val="28"/>
          <w:szCs w:val="28"/>
        </w:rPr>
        <w:t>в</w:t>
      </w:r>
      <w:proofErr w:type="gramEnd"/>
      <w:r w:rsidRPr="004921F0">
        <w:rPr>
          <w:sz w:val="28"/>
          <w:szCs w:val="28"/>
        </w:rPr>
        <w:t xml:space="preserve"> «мглу», «лес» в «лист» или в «лису», «Мишина машина» в «мыши на машине». Ребенок как будто становится немного иностранцем. Недостаточность фонематического слуха проявляется особенно ярко в школе при обучении письму и чтению, которые в дальнейшем ответственны за оптимальное протекание процесса любого обучения вообще.</w:t>
      </w:r>
    </w:p>
    <w:p w14:paraId="75358734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Поэтому не случайно работе по развитию фонематического слуха и специалисты, и родители уделяют много времени. Но не всегда эта работа протекает легко и успешно. Иногда родители добросовестно пытаются выполнять все рекомендации учителя, но не получают ощутимого результата. Скорее </w:t>
      </w:r>
      <w:proofErr w:type="gramStart"/>
      <w:r w:rsidRPr="004921F0">
        <w:rPr>
          <w:sz w:val="28"/>
          <w:szCs w:val="28"/>
        </w:rPr>
        <w:t>всего</w:t>
      </w:r>
      <w:proofErr w:type="gramEnd"/>
      <w:r w:rsidRPr="004921F0">
        <w:rPr>
          <w:sz w:val="28"/>
          <w:szCs w:val="28"/>
        </w:rPr>
        <w:t xml:space="preserve"> это означает, что недостаточно подробно проработан предыдущий этап - развитие неречевого слуха.</w:t>
      </w:r>
    </w:p>
    <w:p w14:paraId="2190C310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Речью занимается относительно поздняя по происхождению структура нервной системы. Неречевой же слух – восприятие шума воды, ветра, бытовых шумов, звуков музыки – по своему происхождению гораздо древнее. Формируясь, сложные психические процессы опираются и зависят от </w:t>
      </w:r>
      <w:proofErr w:type="gramStart"/>
      <w:r w:rsidRPr="004921F0">
        <w:rPr>
          <w:sz w:val="28"/>
          <w:szCs w:val="28"/>
        </w:rPr>
        <w:t>более элеме</w:t>
      </w:r>
      <w:bookmarkStart w:id="0" w:name="_GoBack"/>
      <w:bookmarkEnd w:id="0"/>
      <w:r w:rsidRPr="004921F0">
        <w:rPr>
          <w:sz w:val="28"/>
          <w:szCs w:val="28"/>
        </w:rPr>
        <w:t>нтарных</w:t>
      </w:r>
      <w:proofErr w:type="gramEnd"/>
      <w:r w:rsidRPr="004921F0">
        <w:rPr>
          <w:sz w:val="28"/>
          <w:szCs w:val="28"/>
        </w:rPr>
        <w:t xml:space="preserve"> функций, лежащих в их основе и составляющих как бы «базу» для их развития. Ребенок может научиться говорить и мыслить только воспринимая. Формирование речевого восприятия начинается с узнавания природных, бытовых и музыкальных шумов, голосов животных и людей. При этом различение неречевых звуков должно обязательно сопровождаться развитием чувства ритма. Чтобы образ предмета, издающего звук, был более полным и ребенок мог догадаться о нем по ситуации, предмет этот нужно рассматривать, если возможно трогать, брать в руки. С другой стороны так же полезно выполнять упражнения с закрытыми глазами, анализировать звуки только на слух, без опоры на зрение. Обычно работа начинается с наиболее элементарных видов различения – «</w:t>
      </w:r>
      <w:proofErr w:type="gramStart"/>
      <w:r w:rsidRPr="004921F0">
        <w:rPr>
          <w:sz w:val="28"/>
          <w:szCs w:val="28"/>
        </w:rPr>
        <w:t>тихого-громкого</w:t>
      </w:r>
      <w:proofErr w:type="gramEnd"/>
      <w:r w:rsidRPr="004921F0">
        <w:rPr>
          <w:sz w:val="28"/>
          <w:szCs w:val="28"/>
        </w:rPr>
        <w:t>», «быстрого-медленного», выбираются контрастные по ритмической и эмоциональной структуре музыкальные фрагменты. Хорошо, если дети, слушая музыку, начинают подпевать, дирижировать, танцевать.</w:t>
      </w:r>
    </w:p>
    <w:p w14:paraId="49980950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В логопедии и нейропсихологии разработаны и успешно применяются на практике специальные упражнения для формирования неречевого звукоразличения. Важно отнестись к этим упражнениям серьезно, уделить им столько времени и внимания, сколько понадобится и при этом не забывать, что Ваши занятия должны стать привлекательными и интересными для ребенка.</w:t>
      </w:r>
    </w:p>
    <w:p w14:paraId="68AA2D5C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Предлагаемые игры не требуют пунктуального выполнения, скорее это тема для свободной игровой импровизации.</w:t>
      </w:r>
    </w:p>
    <w:p w14:paraId="639B0074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1. </w:t>
      </w:r>
      <w:proofErr w:type="gramStart"/>
      <w:r w:rsidRPr="004921F0">
        <w:rPr>
          <w:sz w:val="28"/>
          <w:szCs w:val="28"/>
        </w:rPr>
        <w:t>Чудо-звуки</w:t>
      </w:r>
      <w:proofErr w:type="gramEnd"/>
      <w:r w:rsidRPr="004921F0">
        <w:rPr>
          <w:sz w:val="28"/>
          <w:szCs w:val="28"/>
        </w:rPr>
        <w:t xml:space="preserve">. Прослушайте с ребенком аудиозаписи природных звуков – шум дождя, журчание ручья, морской прибой, весенняя капель, шум леса в ветренный день, пение птиц, голоса животных. Обсудите услышанные </w:t>
      </w:r>
      <w:proofErr w:type="gramStart"/>
      <w:r w:rsidRPr="004921F0">
        <w:rPr>
          <w:sz w:val="28"/>
          <w:szCs w:val="28"/>
        </w:rPr>
        <w:t>звуки</w:t>
      </w:r>
      <w:proofErr w:type="gramEnd"/>
      <w:r w:rsidRPr="004921F0">
        <w:rPr>
          <w:sz w:val="28"/>
          <w:szCs w:val="28"/>
        </w:rPr>
        <w:t xml:space="preserve"> – какие звуки похожи, чем звуки различаются,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– сходных по звучанию.</w:t>
      </w:r>
    </w:p>
    <w:p w14:paraId="4C6D60C5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lastRenderedPageBreak/>
        <w:t xml:space="preserve">Эти же звуки слушайте на прогулке – зимой – скрип снега под ногами, звон сосулек, тишину морозного утра. Весной – капель, журчание ручья, щебетанье птиц, шум ветра. Осенью можно </w:t>
      </w:r>
      <w:proofErr w:type="gramStart"/>
      <w:r w:rsidRPr="004921F0">
        <w:rPr>
          <w:sz w:val="28"/>
          <w:szCs w:val="28"/>
        </w:rPr>
        <w:t>услышать</w:t>
      </w:r>
      <w:proofErr w:type="gramEnd"/>
      <w:r w:rsidRPr="004921F0">
        <w:rPr>
          <w:sz w:val="28"/>
          <w:szCs w:val="28"/>
        </w:rPr>
        <w:t xml:space="preserve"> как шуршат листья, шум дождя. Летом </w:t>
      </w:r>
      <w:proofErr w:type="spellStart"/>
      <w:r w:rsidRPr="004921F0">
        <w:rPr>
          <w:sz w:val="28"/>
          <w:szCs w:val="28"/>
        </w:rPr>
        <w:t>стрекочат</w:t>
      </w:r>
      <w:proofErr w:type="spellEnd"/>
      <w:r w:rsidRPr="004921F0">
        <w:rPr>
          <w:sz w:val="28"/>
          <w:szCs w:val="28"/>
        </w:rPr>
        <w:t xml:space="preserve"> </w:t>
      </w:r>
      <w:proofErr w:type="spellStart"/>
      <w:r w:rsidRPr="004921F0">
        <w:rPr>
          <w:sz w:val="28"/>
          <w:szCs w:val="28"/>
        </w:rPr>
        <w:t>кузнечники</w:t>
      </w:r>
      <w:proofErr w:type="spellEnd"/>
      <w:r w:rsidRPr="004921F0">
        <w:rPr>
          <w:sz w:val="28"/>
          <w:szCs w:val="28"/>
        </w:rPr>
        <w:t>, жужжат жуки, пчелы, назойливо звенят комары. В городе постоянный шумовой фон: машины, поезда, трамваи, голоса людей. А еще запахи. Про них тоже не забывайте – это опоры вашего малыша в жизни.</w:t>
      </w:r>
    </w:p>
    <w:p w14:paraId="1B263E5C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2. Слушай, пробуй, как звучит. Исследуйте звуковую природу любых предметов и материалов, оказавшихся под рукой. Изменяйте громкость, темп звучания. Можно стучать, топать, бросать, переливать, рвать, хлопать.</w:t>
      </w:r>
    </w:p>
    <w:p w14:paraId="25330C44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3. Угадай, что звучало. Проанализируйте с ребенком бытовые шумы – скрип двери, звук шагов, телефонный звонок, свисток, тиканье часов, шум льющейся и кипящей воды, звон ложечки о стакан, шеле</w:t>
      </w:r>
      <w:proofErr w:type="gramStart"/>
      <w:r w:rsidRPr="004921F0">
        <w:rPr>
          <w:sz w:val="28"/>
          <w:szCs w:val="28"/>
        </w:rPr>
        <w:t>ст стр</w:t>
      </w:r>
      <w:proofErr w:type="gramEnd"/>
      <w:r w:rsidRPr="004921F0">
        <w:rPr>
          <w:sz w:val="28"/>
          <w:szCs w:val="28"/>
        </w:rPr>
        <w:t>аниц и пр. Ребенок должен научиться узнавать их звучание с открытыми и с закрытыми глазами, постепенно надо приучать его удерживать в памяти «голоса» всех предметов, доводя их количество с 1-2 до 7-10.</w:t>
      </w:r>
    </w:p>
    <w:p w14:paraId="326A5310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4. Шумящие коробочки. Нужно взять два комплекта небольших коробочек – для себя и ребенка, наполнить их различными материалами, которые, если коробочку потрясти, издают разные звуки. В коробочки можно насыпать песок, крупу, горох, положить кнопки, скрепки, бумажные шарики, пуговицы и т.д. Вы берете коробочку из своего набора, трясете ее,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4921F0">
        <w:rPr>
          <w:sz w:val="28"/>
          <w:szCs w:val="28"/>
        </w:rPr>
        <w:t>звучащую</w:t>
      </w:r>
      <w:proofErr w:type="gramEnd"/>
      <w:r w:rsidRPr="004921F0">
        <w:rPr>
          <w:sz w:val="28"/>
          <w:szCs w:val="28"/>
        </w:rPr>
        <w:t xml:space="preserve"> аналогично. Игра продолжается до тех пор, пока не будут найдены все пары. У этой игры много вариантов: взрослый трясет одну за другой несколько коробочек, ребенок запоминает и повторяет заданную последовательность разных звучаний. Не забывайте меняться ролями и обязательно иногда ошибайтесь.</w:t>
      </w:r>
    </w:p>
    <w:p w14:paraId="340155CB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5. Что как звучит. Сделайте с ребенком волшебную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</w:t>
      </w:r>
      <w:proofErr w:type="gramStart"/>
      <w:r w:rsidRPr="004921F0">
        <w:rPr>
          <w:sz w:val="28"/>
          <w:szCs w:val="28"/>
        </w:rPr>
        <w:t>запомнит</w:t>
      </w:r>
      <w:proofErr w:type="gramEnd"/>
      <w:r w:rsidRPr="004921F0">
        <w:rPr>
          <w:sz w:val="28"/>
          <w:szCs w:val="28"/>
        </w:rPr>
        <w:t xml:space="preserve"> что как звучит и находит предметы, которые звучали, по Вашей просьбе: «скажи, покажи, проверь, что звучало», «что звучало сначала, а что потом». Дайте палочку ребенку, пусть он «озвучит» все, что попадется ему под руку, теперь Ваша очередь отгадывать и ошибаться. Не забудьте взять с собой волшебную палочку на прогулку.</w:t>
      </w:r>
    </w:p>
    <w:p w14:paraId="32452370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Более сложный вариант – узнавание звуков без опоры на зрение. Ребенок отвечает на вопросы: «По какому предмету я постучала? А сейчас? Что </w:t>
      </w:r>
      <w:proofErr w:type="gramStart"/>
      <w:r w:rsidRPr="004921F0">
        <w:rPr>
          <w:sz w:val="28"/>
          <w:szCs w:val="28"/>
        </w:rPr>
        <w:t>звучит</w:t>
      </w:r>
      <w:proofErr w:type="gramEnd"/>
      <w:r w:rsidRPr="004921F0">
        <w:rPr>
          <w:sz w:val="28"/>
          <w:szCs w:val="28"/>
        </w:rPr>
        <w:t xml:space="preserve"> похоже? Где мы слышали похожие звуки?»</w:t>
      </w:r>
    </w:p>
    <w:p w14:paraId="216D5F99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6. Где позвонили – определяем направление звука. Для этой игры нужен колокольчик или другой звучащий предмет. Ребенок закрывает глаза, Вы встаете в стороне от него и тихо звоните (гремите, шуршите). Ребенок должен повернуться к тому месту, откуда слышен звук, и с закрытыми глазами рукой показать направление, потом открыть глаза и проверить себя. </w:t>
      </w:r>
      <w:proofErr w:type="gramStart"/>
      <w:r w:rsidRPr="004921F0">
        <w:rPr>
          <w:sz w:val="28"/>
          <w:szCs w:val="28"/>
        </w:rPr>
        <w:t>Можно ответить на вопрос: где звенит? – слева, спереди, сверху, справа, снизу.</w:t>
      </w:r>
      <w:proofErr w:type="gramEnd"/>
      <w:r w:rsidRPr="004921F0">
        <w:rPr>
          <w:sz w:val="28"/>
          <w:szCs w:val="28"/>
        </w:rPr>
        <w:t xml:space="preserve"> Более сложный и веселый вариант – «жмурки». Ребенок в роли водящего.</w:t>
      </w:r>
    </w:p>
    <w:p w14:paraId="7BF9373C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7. Подбери картинку или игрушку. </w:t>
      </w:r>
      <w:proofErr w:type="gramStart"/>
      <w:r w:rsidRPr="004921F0">
        <w:rPr>
          <w:sz w:val="28"/>
          <w:szCs w:val="28"/>
        </w:rPr>
        <w:t>Вы стучите (шелестите, гремите, трубите, звените, играете на пианино), а ребенок угадывает, что Вы делали, что звучало и подбирает соответствующую картинку, игрушку.</w:t>
      </w:r>
      <w:proofErr w:type="gramEnd"/>
    </w:p>
    <w:p w14:paraId="22C90404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lastRenderedPageBreak/>
        <w:t>8. При изменении звукового сигнала, темпа или громкости его звучания ребенок меняет характер своих движений. О правилах игры надо предварительно договориться.</w:t>
      </w:r>
    </w:p>
    <w:p w14:paraId="14ABD3D0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9. Создаем мелодию. Вступите в диалог с ребенком на инструментах – чередуйте «высказывания», внимательно слушая друг друга. Когда ребенок сыграет что-то достаточно структурированное, повторите его «реплику». Продолжайте игру, пока ребенок не отработает свою внезапную находку.</w:t>
      </w:r>
    </w:p>
    <w:p w14:paraId="1EE99B8C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10. Отрабатываем ритмические структуры. Вы задаете ритм, отстукивая его рукой, например такой – 2удара-пауза-3удара. Ребенок его повторяет. Сначала ребенок видит Ваши руки, потом выполняет это упражнение с закрытыми глазами.</w:t>
      </w:r>
    </w:p>
    <w:p w14:paraId="0300FA31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Варианты игры:</w:t>
      </w:r>
    </w:p>
    <w:p w14:paraId="578AE358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- ребенок повторяет ритмический рисунок правой рукой, левой рукой, двумя руками одновременно, поочередно (хлопки или удары по столу);</w:t>
      </w:r>
    </w:p>
    <w:p w14:paraId="064093FF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- ребенок воспроизводит тот же ритмический рисунок ногами;</w:t>
      </w:r>
    </w:p>
    <w:p w14:paraId="767A4CC3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- ребенок придумывает свои ритмические рисунки и контролирует их выполнение.</w:t>
      </w:r>
    </w:p>
    <w:p w14:paraId="4CDFDEB5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Возможные пути усложнения задачи: удлинение и усложнение ритма, воспроизведение звуков разной громкости внутри ритмического рисунка. Ритмические структуры можно записывать: слабый удар – короткая вертикальная черта, сильный – длинная вертикальная черта.</w:t>
      </w:r>
    </w:p>
    <w:p w14:paraId="436FA7FC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 xml:space="preserve">11. </w:t>
      </w:r>
      <w:proofErr w:type="gramStart"/>
      <w:r w:rsidRPr="004921F0">
        <w:rPr>
          <w:sz w:val="28"/>
          <w:szCs w:val="28"/>
        </w:rPr>
        <w:t>Громко-тихо</w:t>
      </w:r>
      <w:proofErr w:type="gramEnd"/>
      <w:r w:rsidRPr="004921F0">
        <w:rPr>
          <w:sz w:val="28"/>
          <w:szCs w:val="28"/>
        </w:rPr>
        <w:t>. Попросите ребенка произнести гласный звук, слог или слово громко, потом – тихо, протяжно, потом отрывисто, высоким голосом – низким. Вариант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</w:t>
      </w:r>
    </w:p>
    <w:p w14:paraId="2D8C4D68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12. Камертон. Предложите ребенку проговаривать по слогам любой стихотворный текст и одновременно отстукивать его ритм по правилам: отстукиваются слоги (каждый слог – один удар), на каждом слове, включая предлоги, рука или нога меняется.</w:t>
      </w:r>
    </w:p>
    <w:p w14:paraId="7A8266F8" w14:textId="77777777" w:rsidR="00381C4C" w:rsidRPr="004921F0" w:rsidRDefault="00381C4C" w:rsidP="004921F0">
      <w:pPr>
        <w:ind w:firstLine="567"/>
        <w:rPr>
          <w:sz w:val="28"/>
          <w:szCs w:val="28"/>
        </w:rPr>
      </w:pPr>
      <w:r w:rsidRPr="004921F0">
        <w:rPr>
          <w:sz w:val="28"/>
          <w:szCs w:val="28"/>
        </w:rPr>
        <w:t>13. Узнай свой голос. Вам нужно записать на магнитофон голоса знакомых, родных, обязательно свой голос и голос ребенка. Прослушайте кассету вместе, важно, чтобы ребенок узнавал свой голос и голоса близких людей. Может быть, ребенок не сразу узнает свой голос на кассете, к его звучанию надо привыкнуть.</w:t>
      </w:r>
    </w:p>
    <w:p w14:paraId="4B74368F" w14:textId="77777777" w:rsidR="005734DA" w:rsidRPr="004921F0" w:rsidRDefault="005734DA" w:rsidP="004921F0">
      <w:pPr>
        <w:ind w:firstLine="567"/>
        <w:rPr>
          <w:sz w:val="28"/>
          <w:szCs w:val="28"/>
        </w:rPr>
      </w:pPr>
    </w:p>
    <w:sectPr w:rsidR="005734DA" w:rsidRPr="004921F0" w:rsidSect="004921F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32"/>
    <w:rsid w:val="00381C4C"/>
    <w:rsid w:val="004921F0"/>
    <w:rsid w:val="005734DA"/>
    <w:rsid w:val="005D6332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2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381C4C"/>
    <w:pPr>
      <w:widowControl w:val="0"/>
      <w:autoSpaceDE w:val="0"/>
      <w:autoSpaceDN w:val="0"/>
      <w:spacing w:before="210"/>
      <w:ind w:left="161" w:right="105"/>
      <w:jc w:val="center"/>
      <w:outlineLvl w:val="1"/>
    </w:pPr>
    <w:rPr>
      <w:sz w:val="36"/>
      <w:szCs w:val="36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381C4C"/>
    <w:pPr>
      <w:widowControl w:val="0"/>
      <w:autoSpaceDE w:val="0"/>
      <w:autoSpaceDN w:val="0"/>
      <w:spacing w:before="210"/>
      <w:ind w:left="161" w:right="105"/>
      <w:jc w:val="center"/>
      <w:outlineLvl w:val="1"/>
    </w:pPr>
    <w:rPr>
      <w:sz w:val="36"/>
      <w:szCs w:val="3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2025-04-13T09:57:00Z</dcterms:created>
  <dcterms:modified xsi:type="dcterms:W3CDTF">2025-04-19T02:30:00Z</dcterms:modified>
</cp:coreProperties>
</file>