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A5" w:rsidRPr="00D835FD" w:rsidRDefault="004B13A5" w:rsidP="00D835FD">
      <w:pPr>
        <w:pStyle w:val="a3"/>
        <w:spacing w:line="276" w:lineRule="auto"/>
        <w:ind w:left="2" w:right="237" w:firstLine="565"/>
        <w:jc w:val="center"/>
        <w:rPr>
          <w:b/>
          <w:color w:val="333333"/>
          <w:spacing w:val="-5"/>
        </w:rPr>
      </w:pPr>
      <w:r w:rsidRPr="00D835FD">
        <w:rPr>
          <w:b/>
          <w:color w:val="333333"/>
        </w:rPr>
        <w:t>Консультация</w:t>
      </w:r>
      <w:r w:rsidRPr="00D835FD">
        <w:rPr>
          <w:b/>
          <w:color w:val="333333"/>
          <w:spacing w:val="-5"/>
        </w:rPr>
        <w:t xml:space="preserve"> </w:t>
      </w:r>
      <w:r w:rsidRPr="00D835FD">
        <w:rPr>
          <w:b/>
          <w:color w:val="333333"/>
        </w:rPr>
        <w:t>для</w:t>
      </w:r>
      <w:r w:rsidRPr="00D835FD">
        <w:rPr>
          <w:b/>
          <w:color w:val="333333"/>
          <w:spacing w:val="-8"/>
        </w:rPr>
        <w:t xml:space="preserve"> </w:t>
      </w:r>
      <w:r w:rsidRPr="00D835FD">
        <w:rPr>
          <w:b/>
          <w:color w:val="333333"/>
        </w:rPr>
        <w:t>родителей</w:t>
      </w:r>
      <w:r w:rsidRPr="00D835FD">
        <w:rPr>
          <w:b/>
          <w:color w:val="333333"/>
          <w:spacing w:val="-5"/>
        </w:rPr>
        <w:t xml:space="preserve"> </w:t>
      </w:r>
    </w:p>
    <w:p w:rsidR="004052EB" w:rsidRPr="00D835FD" w:rsidRDefault="004B13A5" w:rsidP="00D835FD">
      <w:pPr>
        <w:pStyle w:val="a3"/>
        <w:spacing w:line="276" w:lineRule="auto"/>
        <w:ind w:left="2" w:right="237" w:firstLine="565"/>
        <w:jc w:val="center"/>
        <w:rPr>
          <w:b/>
        </w:rPr>
      </w:pPr>
      <w:r w:rsidRPr="00D835FD">
        <w:rPr>
          <w:b/>
          <w:color w:val="333333"/>
        </w:rPr>
        <w:t>«Основные</w:t>
      </w:r>
      <w:r w:rsidRPr="00D835FD">
        <w:rPr>
          <w:b/>
          <w:color w:val="333333"/>
          <w:spacing w:val="-5"/>
        </w:rPr>
        <w:t xml:space="preserve"> </w:t>
      </w:r>
      <w:r w:rsidRPr="00D835FD">
        <w:rPr>
          <w:b/>
          <w:color w:val="333333"/>
        </w:rPr>
        <w:t>правила</w:t>
      </w:r>
      <w:r w:rsidRPr="00D835FD">
        <w:rPr>
          <w:b/>
          <w:color w:val="333333"/>
          <w:spacing w:val="-5"/>
        </w:rPr>
        <w:t xml:space="preserve"> </w:t>
      </w:r>
      <w:r w:rsidRPr="00D835FD">
        <w:rPr>
          <w:b/>
          <w:color w:val="333333"/>
        </w:rPr>
        <w:t>поведения</w:t>
      </w:r>
      <w:r w:rsidRPr="00D835FD">
        <w:rPr>
          <w:b/>
          <w:color w:val="333333"/>
          <w:spacing w:val="-5"/>
        </w:rPr>
        <w:t xml:space="preserve"> </w:t>
      </w:r>
      <w:r w:rsidRPr="00D835FD">
        <w:rPr>
          <w:b/>
          <w:color w:val="333333"/>
        </w:rPr>
        <w:t xml:space="preserve">в </w:t>
      </w:r>
      <w:r w:rsidRPr="00D835FD">
        <w:rPr>
          <w:b/>
          <w:color w:val="333333"/>
          <w:spacing w:val="-2"/>
        </w:rPr>
        <w:t>природе»</w:t>
      </w:r>
    </w:p>
    <w:p w:rsidR="00D835FD" w:rsidRDefault="004B13A5" w:rsidP="00D835FD">
      <w:pPr>
        <w:pStyle w:val="a3"/>
        <w:spacing w:line="276" w:lineRule="auto"/>
        <w:ind w:left="2" w:right="237" w:firstLine="565"/>
        <w:rPr>
          <w:color w:val="111111"/>
          <w:spacing w:val="-5"/>
        </w:rPr>
      </w:pPr>
      <w:r w:rsidRPr="004B13A5">
        <w:rPr>
          <w:color w:val="111111"/>
        </w:rPr>
        <w:t>Большой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след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душе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ребенка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оставляет природа,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потому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что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 xml:space="preserve">благодаря </w:t>
      </w:r>
      <w:bookmarkStart w:id="0" w:name="_GoBack"/>
      <w:bookmarkEnd w:id="0"/>
      <w:r w:rsidRPr="004B13A5">
        <w:rPr>
          <w:color w:val="111111"/>
        </w:rPr>
        <w:t>своей яркости, многообразию и динамичности она воздействует на все его чувства. Природа- это удивительный мир: мир красок, превращений и неожиданностей. Каждому ребенку без исключения интересно абсолютно</w:t>
      </w:r>
      <w:r w:rsidR="00D835FD">
        <w:t xml:space="preserve"> </w:t>
      </w:r>
      <w:r w:rsidRPr="004B13A5">
        <w:rPr>
          <w:color w:val="111111"/>
        </w:rPr>
        <w:t>все: ему хочется попробовать, потрогать, почувствовать, увидеть, услышать.</w:t>
      </w:r>
      <w:r w:rsidRPr="004B13A5">
        <w:rPr>
          <w:color w:val="111111"/>
          <w:spacing w:val="-5"/>
        </w:rPr>
        <w:t xml:space="preserve"> </w:t>
      </w:r>
    </w:p>
    <w:p w:rsidR="004052EB" w:rsidRPr="004B13A5" w:rsidRDefault="004B13A5" w:rsidP="00D835FD">
      <w:pPr>
        <w:pStyle w:val="a3"/>
        <w:spacing w:line="276" w:lineRule="auto"/>
        <w:ind w:left="2" w:right="237" w:firstLine="565"/>
      </w:pPr>
      <w:r w:rsidRPr="004B13A5">
        <w:rPr>
          <w:color w:val="111111"/>
        </w:rPr>
        <w:t>Встает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вопрос: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«Как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различить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опасное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безопасное,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полезное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и нужное, лечебное и простое?» Естественная любознательность ребенка в</w:t>
      </w:r>
      <w:r w:rsidR="00D835FD">
        <w:t xml:space="preserve"> </w:t>
      </w:r>
      <w:r w:rsidRPr="004B13A5">
        <w:rPr>
          <w:color w:val="111111"/>
        </w:rPr>
        <w:t>познании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окружающего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мира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может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стать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небезопасной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для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него,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ребенок,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не зная основ безопасного поведения, может навредить не только</w:t>
      </w:r>
      <w:r w:rsidR="00D835FD">
        <w:t xml:space="preserve"> </w:t>
      </w:r>
      <w:r w:rsidRPr="004B13A5">
        <w:rPr>
          <w:color w:val="111111"/>
        </w:rPr>
        <w:t>природе, но и самому себе (например, ради интереса взять в руки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змею,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попробовать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незнакомые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ягоды,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кинуть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горящую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спичку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лесу).</w:t>
      </w:r>
    </w:p>
    <w:p w:rsidR="004052EB" w:rsidRPr="004B13A5" w:rsidRDefault="004B13A5" w:rsidP="00D835FD">
      <w:pPr>
        <w:pStyle w:val="a3"/>
        <w:spacing w:line="276" w:lineRule="auto"/>
        <w:ind w:left="2" w:right="1093" w:firstLine="565"/>
      </w:pPr>
      <w:r w:rsidRPr="004B13A5">
        <w:rPr>
          <w:color w:val="111111"/>
        </w:rPr>
        <w:t>Всем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детям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необходимо</w:t>
      </w:r>
      <w:r w:rsidRPr="004B13A5">
        <w:rPr>
          <w:color w:val="111111"/>
          <w:spacing w:val="-10"/>
        </w:rPr>
        <w:t xml:space="preserve"> </w:t>
      </w:r>
      <w:r w:rsidRPr="004B13A5">
        <w:rPr>
          <w:color w:val="111111"/>
        </w:rPr>
        <w:t>объяснить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последствия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такого небезопасного поведения.</w:t>
      </w:r>
    </w:p>
    <w:p w:rsidR="004052EB" w:rsidRPr="004B13A5" w:rsidRDefault="004B13A5" w:rsidP="00D835FD">
      <w:pPr>
        <w:pStyle w:val="a3"/>
        <w:spacing w:line="276" w:lineRule="auto"/>
        <w:ind w:left="2" w:right="237" w:firstLine="565"/>
      </w:pPr>
      <w:r w:rsidRPr="004B13A5">
        <w:rPr>
          <w:color w:val="111111"/>
        </w:rPr>
        <w:t>Пребывание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на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воде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представляет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собой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повышенную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опасность,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но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не все имеют четкого представления о том, в чем она заключается.</w:t>
      </w:r>
    </w:p>
    <w:p w:rsidR="004052EB" w:rsidRPr="004B13A5" w:rsidRDefault="004B13A5" w:rsidP="00D835FD">
      <w:pPr>
        <w:pStyle w:val="a3"/>
        <w:spacing w:line="276" w:lineRule="auto"/>
        <w:ind w:left="2" w:right="85" w:firstLine="565"/>
      </w:pPr>
      <w:r w:rsidRPr="004B13A5">
        <w:rPr>
          <w:color w:val="111111"/>
        </w:rPr>
        <w:t>Обследование дна в местах ныряния в воду во избежание травмирующего столкновения с предметами и попадания воды в дыхательные органы в результате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потери</w:t>
      </w:r>
      <w:r w:rsidRPr="004B13A5">
        <w:rPr>
          <w:color w:val="111111"/>
          <w:spacing w:val="-1"/>
        </w:rPr>
        <w:t xml:space="preserve"> </w:t>
      </w:r>
      <w:r w:rsidRPr="004B13A5">
        <w:rPr>
          <w:color w:val="111111"/>
        </w:rPr>
        <w:t>сознания</w:t>
      </w:r>
      <w:r w:rsidRPr="004B13A5">
        <w:rPr>
          <w:color w:val="111111"/>
          <w:spacing w:val="-1"/>
        </w:rPr>
        <w:t xml:space="preserve"> </w:t>
      </w:r>
      <w:r w:rsidRPr="004B13A5">
        <w:rPr>
          <w:color w:val="111111"/>
        </w:rPr>
        <w:t>или</w:t>
      </w:r>
      <w:r w:rsidRPr="004B13A5">
        <w:rPr>
          <w:color w:val="111111"/>
          <w:spacing w:val="-1"/>
        </w:rPr>
        <w:t xml:space="preserve"> </w:t>
      </w:r>
      <w:r w:rsidRPr="004B13A5">
        <w:rPr>
          <w:color w:val="111111"/>
        </w:rPr>
        <w:t>неверных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действий</w:t>
      </w:r>
      <w:r w:rsidRPr="004B13A5">
        <w:rPr>
          <w:color w:val="111111"/>
          <w:spacing w:val="-1"/>
        </w:rPr>
        <w:t xml:space="preserve"> </w:t>
      </w:r>
      <w:r w:rsidRPr="004B13A5">
        <w:rPr>
          <w:color w:val="111111"/>
        </w:rPr>
        <w:t>при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испуге; слежение</w:t>
      </w:r>
      <w:r w:rsidRPr="004B13A5">
        <w:rPr>
          <w:color w:val="111111"/>
          <w:spacing w:val="-1"/>
        </w:rPr>
        <w:t xml:space="preserve"> </w:t>
      </w:r>
      <w:r w:rsidRPr="004B13A5">
        <w:rPr>
          <w:color w:val="111111"/>
        </w:rPr>
        <w:t>за временем купания и температурой воды для исключения возможности переохлаждения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–эти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другие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меры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безопасности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часто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игнорируются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даже в местах купания детей.</w:t>
      </w:r>
    </w:p>
    <w:p w:rsidR="004052EB" w:rsidRPr="004B13A5" w:rsidRDefault="004B13A5" w:rsidP="00D835FD">
      <w:pPr>
        <w:pStyle w:val="a3"/>
        <w:spacing w:line="276" w:lineRule="auto"/>
        <w:ind w:left="2" w:right="389" w:firstLine="565"/>
      </w:pPr>
      <w:r w:rsidRPr="004B13A5">
        <w:rPr>
          <w:color w:val="111111"/>
        </w:rPr>
        <w:t>Как правило родители не уделяют достаточного внимания обучению детей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ориентированию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на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местности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1"/>
        </w:rPr>
        <w:t xml:space="preserve"> </w:t>
      </w:r>
      <w:r w:rsidRPr="004B13A5">
        <w:rPr>
          <w:color w:val="111111"/>
        </w:rPr>
        <w:t>распознаванию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ядовитых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растений. Бузина, белена, вороний глаз, ландыш майский, дурман обыкновенный,</w:t>
      </w:r>
      <w:r w:rsidR="00D835FD">
        <w:t xml:space="preserve"> </w:t>
      </w:r>
      <w:r w:rsidRPr="004B13A5">
        <w:rPr>
          <w:color w:val="111111"/>
        </w:rPr>
        <w:t xml:space="preserve">желтый лютик, болотистый вех и другие растения могут стать причиной отравления и даже смерти. В некоторых семьях, не имея представления об опасных растениях своей местности, упускают тот факт, что в отпуске, </w:t>
      </w:r>
      <w:r w:rsidRPr="004B13A5">
        <w:rPr>
          <w:color w:val="333333"/>
        </w:rPr>
        <w:t>к</w:t>
      </w:r>
      <w:r w:rsidRPr="004B13A5">
        <w:rPr>
          <w:color w:val="111111"/>
        </w:rPr>
        <w:t>оторый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проходит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природных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условиях,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отличных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от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местных,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дети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могут встретиться с незнакомыми им, но не менее ядовитыми видами растений.</w:t>
      </w:r>
    </w:p>
    <w:p w:rsidR="004052EB" w:rsidRPr="004B13A5" w:rsidRDefault="004B13A5" w:rsidP="00D835FD">
      <w:pPr>
        <w:pStyle w:val="a3"/>
        <w:spacing w:line="276" w:lineRule="auto"/>
        <w:ind w:left="2" w:firstLine="565"/>
      </w:pPr>
      <w:r w:rsidRPr="004B13A5">
        <w:rPr>
          <w:color w:val="111111"/>
        </w:rPr>
        <w:t>Всем известно, что пребывание на природе – это еще и контакты с животными и насекомыми. Поэтому, познавая окружающий мир, ребенок может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не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только</w:t>
      </w:r>
      <w:r w:rsidRPr="004B13A5">
        <w:rPr>
          <w:color w:val="111111"/>
          <w:spacing w:val="-1"/>
        </w:rPr>
        <w:t xml:space="preserve"> </w:t>
      </w:r>
      <w:r w:rsidRPr="004B13A5">
        <w:rPr>
          <w:color w:val="111111"/>
        </w:rPr>
        <w:t>сорвать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ядовитое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растение,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но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и,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вступив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контакт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с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дикими или домашними животными, причинить себе вред или ему. Укус змеи в лесу, жалящего насекомого в саду или собаки на улице может представлять угрозу здоровью и жизни.</w:t>
      </w:r>
    </w:p>
    <w:p w:rsidR="004052EB" w:rsidRPr="004B13A5" w:rsidRDefault="004B13A5" w:rsidP="00D835FD">
      <w:pPr>
        <w:pStyle w:val="a3"/>
        <w:spacing w:line="276" w:lineRule="auto"/>
        <w:ind w:left="2" w:right="237" w:firstLine="565"/>
      </w:pPr>
      <w:r w:rsidRPr="004B13A5">
        <w:rPr>
          <w:color w:val="111111"/>
        </w:rPr>
        <w:t>Следовательно, одна из важных задач в работе по обеспечению безопасности жизнедеятельности в окружающей среде: это дать детям элементарные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навыки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правильного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поведения</w:t>
      </w:r>
      <w:r w:rsidRPr="004B13A5">
        <w:rPr>
          <w:color w:val="111111"/>
          <w:spacing w:val="-1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общения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с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животными,</w:t>
      </w:r>
      <w:r w:rsidR="00D835FD">
        <w:t xml:space="preserve"> </w:t>
      </w:r>
      <w:r w:rsidRPr="004B13A5">
        <w:rPr>
          <w:color w:val="111111"/>
        </w:rPr>
        <w:t>растениями.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Верное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безопасное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поведение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природе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включает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не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  <w:spacing w:val="-2"/>
        </w:rPr>
        <w:t>только</w:t>
      </w:r>
    </w:p>
    <w:p w:rsidR="004052EB" w:rsidRPr="004B13A5" w:rsidRDefault="004B13A5" w:rsidP="00D835FD">
      <w:pPr>
        <w:pStyle w:val="a3"/>
        <w:spacing w:line="276" w:lineRule="auto"/>
        <w:ind w:left="2"/>
      </w:pPr>
      <w:r w:rsidRPr="004B13A5">
        <w:rPr>
          <w:color w:val="111111"/>
        </w:rPr>
        <w:t>способность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предупредить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несчастный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случай,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но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также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умение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желание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не навредить, а сохранить и защитить природу и ее обитателей.</w:t>
      </w:r>
    </w:p>
    <w:p w:rsidR="004052EB" w:rsidRPr="004B13A5" w:rsidRDefault="004B13A5" w:rsidP="00D835FD">
      <w:pPr>
        <w:pStyle w:val="a3"/>
        <w:spacing w:line="276" w:lineRule="auto"/>
        <w:ind w:left="2" w:firstLine="565"/>
      </w:pPr>
      <w:r w:rsidRPr="004B13A5">
        <w:rPr>
          <w:color w:val="111111"/>
        </w:rPr>
        <w:t>Поэтому,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воспитывая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культуру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безопасности,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необходимо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внушать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 xml:space="preserve">детям, что </w:t>
      </w:r>
      <w:r w:rsidRPr="004B13A5">
        <w:rPr>
          <w:color w:val="111111"/>
        </w:rPr>
        <w:lastRenderedPageBreak/>
        <w:t>человек и природа взаимосвязаны, поэтому, заботясь о природе, человек заботится о себе и своем будущем</w:t>
      </w:r>
    </w:p>
    <w:p w:rsidR="004052EB" w:rsidRPr="00D835FD" w:rsidRDefault="004B13A5" w:rsidP="00D835FD">
      <w:pPr>
        <w:pStyle w:val="a3"/>
        <w:spacing w:line="276" w:lineRule="auto"/>
        <w:ind w:firstLine="565"/>
        <w:rPr>
          <w:b/>
        </w:rPr>
      </w:pPr>
      <w:r w:rsidRPr="00D835FD">
        <w:rPr>
          <w:b/>
          <w:color w:val="111111"/>
        </w:rPr>
        <w:t>Главные</w:t>
      </w:r>
      <w:r w:rsidRPr="00D835FD">
        <w:rPr>
          <w:b/>
          <w:color w:val="111111"/>
          <w:spacing w:val="-7"/>
        </w:rPr>
        <w:t xml:space="preserve"> </w:t>
      </w:r>
      <w:r w:rsidRPr="00D835FD">
        <w:rPr>
          <w:b/>
          <w:color w:val="111111"/>
        </w:rPr>
        <w:t>правила</w:t>
      </w:r>
      <w:r w:rsidRPr="00D835FD">
        <w:rPr>
          <w:b/>
          <w:color w:val="111111"/>
          <w:spacing w:val="-4"/>
        </w:rPr>
        <w:t xml:space="preserve"> </w:t>
      </w:r>
      <w:r w:rsidRPr="00D835FD">
        <w:rPr>
          <w:b/>
          <w:color w:val="111111"/>
        </w:rPr>
        <w:t>поведения</w:t>
      </w:r>
      <w:r w:rsidRPr="00D835FD">
        <w:rPr>
          <w:b/>
          <w:color w:val="111111"/>
          <w:spacing w:val="-8"/>
        </w:rPr>
        <w:t xml:space="preserve"> </w:t>
      </w:r>
      <w:r w:rsidRPr="00D835FD">
        <w:rPr>
          <w:b/>
          <w:color w:val="111111"/>
        </w:rPr>
        <w:t>на</w:t>
      </w:r>
      <w:r w:rsidRPr="00D835FD">
        <w:rPr>
          <w:b/>
          <w:color w:val="111111"/>
          <w:spacing w:val="-4"/>
        </w:rPr>
        <w:t xml:space="preserve"> </w:t>
      </w:r>
      <w:r w:rsidRPr="00D835FD">
        <w:rPr>
          <w:b/>
          <w:color w:val="111111"/>
        </w:rPr>
        <w:t>воде</w:t>
      </w:r>
      <w:r w:rsidRPr="00D835FD">
        <w:rPr>
          <w:b/>
          <w:color w:val="111111"/>
          <w:spacing w:val="-10"/>
        </w:rPr>
        <w:t>: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Будьте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очень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осторожны,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находясь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у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  <w:spacing w:val="-2"/>
        </w:rPr>
        <w:t>воды.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*Купайтесь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только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под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присмотром</w:t>
      </w:r>
      <w:r w:rsidRPr="004B13A5">
        <w:rPr>
          <w:color w:val="111111"/>
          <w:spacing w:val="-2"/>
        </w:rPr>
        <w:t xml:space="preserve"> взрослых.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купайтесь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незнакомых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  <w:spacing w:val="-2"/>
        </w:rPr>
        <w:t>местах.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заплывайте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далеко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от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берега,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если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еще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не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умеете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  <w:spacing w:val="-2"/>
        </w:rPr>
        <w:t>плавать.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плавайте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водоеме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на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предметах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–это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очень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  <w:spacing w:val="-2"/>
        </w:rPr>
        <w:t>опасно.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*Во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время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купания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не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хватайте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друг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друга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за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руки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за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  <w:spacing w:val="-2"/>
        </w:rPr>
        <w:t>ноги.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*Никогда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не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заходите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воду,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не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плавайте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не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играйте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воде,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если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рядом нет взрослых.</w:t>
      </w:r>
    </w:p>
    <w:p w:rsidR="004052EB" w:rsidRPr="00D835FD" w:rsidRDefault="004B13A5" w:rsidP="00D835FD">
      <w:pPr>
        <w:pStyle w:val="a3"/>
        <w:spacing w:line="276" w:lineRule="auto"/>
        <w:ind w:left="0" w:right="237" w:firstLine="565"/>
        <w:rPr>
          <w:b/>
        </w:rPr>
      </w:pPr>
      <w:r w:rsidRPr="004B13A5">
        <w:rPr>
          <w:color w:val="111111"/>
        </w:rPr>
        <w:t>*Важно,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купаться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можно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только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специально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оборудованных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 xml:space="preserve">местах. </w:t>
      </w:r>
      <w:r w:rsidRPr="00D835FD">
        <w:rPr>
          <w:b/>
          <w:color w:val="111111"/>
        </w:rPr>
        <w:t>Главные правила поведения на природе:</w:t>
      </w:r>
    </w:p>
    <w:p w:rsidR="004052EB" w:rsidRPr="004B13A5" w:rsidRDefault="004B13A5" w:rsidP="00D835FD">
      <w:pPr>
        <w:pStyle w:val="a3"/>
        <w:spacing w:line="276" w:lineRule="auto"/>
        <w:ind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разоряйте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птичьи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  <w:spacing w:val="-2"/>
        </w:rPr>
        <w:t>гнезда.</w:t>
      </w:r>
    </w:p>
    <w:p w:rsidR="004052EB" w:rsidRPr="004B13A5" w:rsidRDefault="004B13A5" w:rsidP="00D835FD">
      <w:pPr>
        <w:pStyle w:val="a3"/>
        <w:spacing w:line="276" w:lineRule="auto"/>
        <w:ind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ломайте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ветки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  <w:spacing w:val="-2"/>
        </w:rPr>
        <w:t>деревьев.</w:t>
      </w:r>
    </w:p>
    <w:p w:rsidR="004052EB" w:rsidRPr="004B13A5" w:rsidRDefault="004B13A5" w:rsidP="00D835FD">
      <w:pPr>
        <w:pStyle w:val="a3"/>
        <w:spacing w:line="276" w:lineRule="auto"/>
        <w:ind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разоряйте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  <w:spacing w:val="-2"/>
        </w:rPr>
        <w:t>муравейники.</w:t>
      </w:r>
    </w:p>
    <w:p w:rsidR="004052EB" w:rsidRPr="004B13A5" w:rsidRDefault="004B13A5" w:rsidP="00D835FD">
      <w:pPr>
        <w:pStyle w:val="a3"/>
        <w:spacing w:line="276" w:lineRule="auto"/>
        <w:ind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ловите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бабочек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ради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  <w:spacing w:val="-2"/>
        </w:rPr>
        <w:t>забавы.</w:t>
      </w:r>
    </w:p>
    <w:p w:rsidR="004052EB" w:rsidRPr="004B13A5" w:rsidRDefault="004B13A5" w:rsidP="00D835FD">
      <w:pPr>
        <w:pStyle w:val="a3"/>
        <w:spacing w:line="276" w:lineRule="auto"/>
        <w:ind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обижайте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лесных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  <w:spacing w:val="-2"/>
        </w:rPr>
        <w:t>жителей.</w:t>
      </w:r>
    </w:p>
    <w:p w:rsidR="004052EB" w:rsidRPr="004B13A5" w:rsidRDefault="004B13A5" w:rsidP="00D835FD">
      <w:pPr>
        <w:pStyle w:val="a3"/>
        <w:spacing w:line="276" w:lineRule="auto"/>
        <w:ind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рвите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  <w:spacing w:val="-2"/>
        </w:rPr>
        <w:t>цветы.</w:t>
      </w:r>
    </w:p>
    <w:p w:rsidR="004052EB" w:rsidRPr="004B13A5" w:rsidRDefault="004B13A5" w:rsidP="00D835FD">
      <w:pPr>
        <w:pStyle w:val="a3"/>
        <w:spacing w:line="276" w:lineRule="auto"/>
        <w:ind w:firstLine="565"/>
      </w:pPr>
      <w:r w:rsidRPr="004B13A5">
        <w:rPr>
          <w:color w:val="111111"/>
        </w:rPr>
        <w:t>*В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лесу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держитесь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  <w:spacing w:val="-2"/>
        </w:rPr>
        <w:t>вместе.</w:t>
      </w:r>
    </w:p>
    <w:p w:rsidR="004052EB" w:rsidRPr="004B13A5" w:rsidRDefault="004B13A5" w:rsidP="00D835FD">
      <w:pPr>
        <w:pStyle w:val="a3"/>
        <w:spacing w:line="276" w:lineRule="auto"/>
        <w:ind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2"/>
        </w:rPr>
        <w:t xml:space="preserve"> шумите.</w:t>
      </w:r>
    </w:p>
    <w:p w:rsidR="004052EB" w:rsidRPr="004B13A5" w:rsidRDefault="004B13A5" w:rsidP="00D835FD">
      <w:pPr>
        <w:pStyle w:val="a3"/>
        <w:spacing w:line="276" w:lineRule="auto"/>
        <w:ind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оставляйте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после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себя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  <w:spacing w:val="-2"/>
        </w:rPr>
        <w:t>мусор.</w:t>
      </w:r>
    </w:p>
    <w:p w:rsidR="004052EB" w:rsidRPr="004B13A5" w:rsidRDefault="004B13A5" w:rsidP="00D835FD">
      <w:pPr>
        <w:pStyle w:val="a3"/>
        <w:spacing w:line="276" w:lineRule="auto"/>
        <w:ind w:firstLine="565"/>
      </w:pPr>
      <w:r w:rsidRPr="004B13A5">
        <w:rPr>
          <w:color w:val="111111"/>
        </w:rPr>
        <w:t>*После</w:t>
      </w:r>
      <w:r w:rsidRPr="004B13A5">
        <w:rPr>
          <w:color w:val="111111"/>
          <w:spacing w:val="-11"/>
        </w:rPr>
        <w:t xml:space="preserve"> </w:t>
      </w:r>
      <w:r w:rsidRPr="004B13A5">
        <w:rPr>
          <w:color w:val="111111"/>
        </w:rPr>
        <w:t>отдыха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на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природе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загасите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костер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  <w:spacing w:val="-2"/>
        </w:rPr>
        <w:t>водой.</w:t>
      </w:r>
    </w:p>
    <w:p w:rsidR="004052EB" w:rsidRPr="00D835FD" w:rsidRDefault="004B13A5" w:rsidP="00D835FD">
      <w:pPr>
        <w:pStyle w:val="a3"/>
        <w:spacing w:line="276" w:lineRule="auto"/>
        <w:ind w:right="1093" w:firstLine="565"/>
        <w:rPr>
          <w:b/>
        </w:rPr>
      </w:pPr>
      <w:r w:rsidRPr="004B13A5">
        <w:rPr>
          <w:color w:val="111111"/>
        </w:rPr>
        <w:t>*Если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вы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потерялись,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начинайте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кричать,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чтобы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вас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 xml:space="preserve">нашли. </w:t>
      </w:r>
      <w:r w:rsidRPr="00D835FD">
        <w:rPr>
          <w:b/>
          <w:color w:val="111111"/>
        </w:rPr>
        <w:t>Основные правила грибников и ягодников: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собирайте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незнакомые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  <w:spacing w:val="-2"/>
        </w:rPr>
        <w:t>грибы.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собирайте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грибы,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растущие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вдоль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обочин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  <w:spacing w:val="-2"/>
        </w:rPr>
        <w:t>дорог.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употребляйте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пищу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старые,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испорченные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  <w:spacing w:val="-2"/>
        </w:rPr>
        <w:t>грибы.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9"/>
        </w:rPr>
        <w:t xml:space="preserve"> </w:t>
      </w:r>
      <w:r w:rsidRPr="004B13A5">
        <w:rPr>
          <w:color w:val="111111"/>
        </w:rPr>
        <w:t>храните</w:t>
      </w:r>
      <w:r w:rsidRPr="004B13A5">
        <w:rPr>
          <w:color w:val="111111"/>
          <w:spacing w:val="-10"/>
        </w:rPr>
        <w:t xml:space="preserve"> </w:t>
      </w:r>
      <w:r w:rsidRPr="004B13A5">
        <w:rPr>
          <w:color w:val="111111"/>
        </w:rPr>
        <w:t>необработанные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грибы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более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  <w:spacing w:val="-2"/>
        </w:rPr>
        <w:t>суток.</w:t>
      </w:r>
    </w:p>
    <w:p w:rsidR="004052EB" w:rsidRPr="004B13A5" w:rsidRDefault="004B13A5" w:rsidP="00D835FD">
      <w:pPr>
        <w:pStyle w:val="a4"/>
        <w:numPr>
          <w:ilvl w:val="0"/>
          <w:numId w:val="1"/>
        </w:numPr>
        <w:tabs>
          <w:tab w:val="left" w:pos="571"/>
        </w:tabs>
        <w:spacing w:line="276" w:lineRule="auto"/>
        <w:ind w:right="361" w:firstLine="565"/>
        <w:rPr>
          <w:sz w:val="28"/>
          <w:szCs w:val="28"/>
        </w:rPr>
      </w:pPr>
      <w:r w:rsidRPr="004B13A5">
        <w:rPr>
          <w:color w:val="111111"/>
          <w:sz w:val="28"/>
          <w:szCs w:val="28"/>
        </w:rPr>
        <w:t>Ядовитые грибы это: бледная поганка, мухомор, ложный опенок, сатанинский</w:t>
      </w:r>
      <w:r w:rsidRPr="004B13A5">
        <w:rPr>
          <w:color w:val="111111"/>
          <w:spacing w:val="-5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гриб,</w:t>
      </w:r>
      <w:r w:rsidRPr="004B13A5">
        <w:rPr>
          <w:color w:val="111111"/>
          <w:spacing w:val="-6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желчный</w:t>
      </w:r>
      <w:r w:rsidRPr="004B13A5">
        <w:rPr>
          <w:color w:val="111111"/>
          <w:spacing w:val="-5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гриб,</w:t>
      </w:r>
      <w:r w:rsidRPr="004B13A5">
        <w:rPr>
          <w:color w:val="111111"/>
          <w:spacing w:val="-6"/>
          <w:sz w:val="28"/>
          <w:szCs w:val="28"/>
        </w:rPr>
        <w:t xml:space="preserve"> </w:t>
      </w:r>
      <w:proofErr w:type="spellStart"/>
      <w:r w:rsidRPr="004B13A5">
        <w:rPr>
          <w:color w:val="111111"/>
          <w:sz w:val="28"/>
          <w:szCs w:val="28"/>
        </w:rPr>
        <w:t>говорушка</w:t>
      </w:r>
      <w:proofErr w:type="spellEnd"/>
      <w:r w:rsidRPr="004B13A5">
        <w:rPr>
          <w:color w:val="111111"/>
          <w:sz w:val="28"/>
          <w:szCs w:val="28"/>
        </w:rPr>
        <w:t>,</w:t>
      </w:r>
      <w:r w:rsidRPr="004B13A5">
        <w:rPr>
          <w:color w:val="111111"/>
          <w:spacing w:val="-6"/>
          <w:sz w:val="28"/>
          <w:szCs w:val="28"/>
        </w:rPr>
        <w:t xml:space="preserve"> </w:t>
      </w:r>
      <w:proofErr w:type="spellStart"/>
      <w:r w:rsidRPr="004B13A5">
        <w:rPr>
          <w:color w:val="111111"/>
          <w:sz w:val="28"/>
          <w:szCs w:val="28"/>
        </w:rPr>
        <w:t>энтолома</w:t>
      </w:r>
      <w:proofErr w:type="spellEnd"/>
      <w:r w:rsidRPr="004B13A5">
        <w:rPr>
          <w:color w:val="111111"/>
          <w:spacing w:val="-5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ядовитая,</w:t>
      </w:r>
      <w:r w:rsidRPr="004B13A5">
        <w:rPr>
          <w:color w:val="111111"/>
          <w:spacing w:val="-5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 xml:space="preserve">вонючий </w:t>
      </w:r>
      <w:r w:rsidRPr="004B13A5">
        <w:rPr>
          <w:color w:val="111111"/>
          <w:spacing w:val="-2"/>
          <w:sz w:val="28"/>
          <w:szCs w:val="28"/>
        </w:rPr>
        <w:t>мухомор.</w:t>
      </w:r>
    </w:p>
    <w:p w:rsidR="004052EB" w:rsidRPr="004B13A5" w:rsidRDefault="004B13A5" w:rsidP="00D835FD">
      <w:pPr>
        <w:pStyle w:val="a3"/>
        <w:spacing w:line="276" w:lineRule="auto"/>
        <w:ind w:left="0" w:firstLine="567"/>
      </w:pPr>
      <w:r w:rsidRPr="004B13A5">
        <w:rPr>
          <w:color w:val="111111"/>
        </w:rPr>
        <w:t>*Не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собирайте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незнакомые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  <w:spacing w:val="-2"/>
        </w:rPr>
        <w:t>ягоды.</w:t>
      </w:r>
    </w:p>
    <w:p w:rsidR="004052EB" w:rsidRPr="004B13A5" w:rsidRDefault="004B13A5" w:rsidP="00D835FD">
      <w:pPr>
        <w:pStyle w:val="a3"/>
        <w:spacing w:line="276" w:lineRule="auto"/>
        <w:ind w:left="2" w:right="237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пробуйте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на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вкус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даже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одну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ягоду.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Обязательно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покажите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 xml:space="preserve">ягоды </w:t>
      </w:r>
      <w:r w:rsidRPr="004B13A5">
        <w:rPr>
          <w:color w:val="111111"/>
          <w:spacing w:val="-2"/>
        </w:rPr>
        <w:t>взрослым.</w:t>
      </w:r>
    </w:p>
    <w:p w:rsidR="004052EB" w:rsidRPr="004B13A5" w:rsidRDefault="004B13A5" w:rsidP="00D835FD">
      <w:pPr>
        <w:pStyle w:val="a4"/>
        <w:numPr>
          <w:ilvl w:val="0"/>
          <w:numId w:val="1"/>
        </w:numPr>
        <w:tabs>
          <w:tab w:val="left" w:pos="571"/>
        </w:tabs>
        <w:spacing w:line="276" w:lineRule="auto"/>
        <w:ind w:firstLine="565"/>
        <w:rPr>
          <w:sz w:val="28"/>
          <w:szCs w:val="28"/>
        </w:rPr>
      </w:pPr>
      <w:r w:rsidRPr="004B13A5">
        <w:rPr>
          <w:color w:val="111111"/>
          <w:sz w:val="28"/>
          <w:szCs w:val="28"/>
        </w:rPr>
        <w:t>Ядовитые</w:t>
      </w:r>
      <w:r w:rsidRPr="004B13A5">
        <w:rPr>
          <w:color w:val="111111"/>
          <w:spacing w:val="-6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растения</w:t>
      </w:r>
      <w:r w:rsidRPr="004B13A5">
        <w:rPr>
          <w:color w:val="111111"/>
          <w:spacing w:val="-3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это:</w:t>
      </w:r>
      <w:r w:rsidRPr="004B13A5">
        <w:rPr>
          <w:color w:val="111111"/>
          <w:spacing w:val="-2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волчье</w:t>
      </w:r>
      <w:r w:rsidRPr="004B13A5">
        <w:rPr>
          <w:color w:val="111111"/>
          <w:spacing w:val="-4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лыко,</w:t>
      </w:r>
      <w:r w:rsidRPr="004B13A5">
        <w:rPr>
          <w:color w:val="111111"/>
          <w:spacing w:val="-7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вороний</w:t>
      </w:r>
      <w:r w:rsidRPr="004B13A5">
        <w:rPr>
          <w:color w:val="111111"/>
          <w:spacing w:val="-3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глаз,</w:t>
      </w:r>
      <w:r w:rsidRPr="004B13A5">
        <w:rPr>
          <w:color w:val="111111"/>
          <w:spacing w:val="-4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ландыш</w:t>
      </w:r>
      <w:r w:rsidRPr="004B13A5">
        <w:rPr>
          <w:color w:val="111111"/>
          <w:spacing w:val="-3"/>
          <w:sz w:val="28"/>
          <w:szCs w:val="28"/>
        </w:rPr>
        <w:t xml:space="preserve"> </w:t>
      </w:r>
      <w:r w:rsidRPr="004B13A5">
        <w:rPr>
          <w:color w:val="111111"/>
          <w:sz w:val="28"/>
          <w:szCs w:val="28"/>
        </w:rPr>
        <w:t>майский, бузина, красавка, паслен, чемерица, лютик ядовитый, болотистый вех, белена, дурман обыкновенный, борщевик.</w:t>
      </w:r>
    </w:p>
    <w:p w:rsidR="004052EB" w:rsidRPr="00D835FD" w:rsidRDefault="004B13A5" w:rsidP="00D835FD">
      <w:pPr>
        <w:pStyle w:val="a3"/>
        <w:spacing w:line="276" w:lineRule="auto"/>
        <w:ind w:firstLine="565"/>
        <w:rPr>
          <w:b/>
        </w:rPr>
      </w:pPr>
      <w:r w:rsidRPr="00D835FD">
        <w:rPr>
          <w:b/>
          <w:color w:val="111111"/>
        </w:rPr>
        <w:t>Главные</w:t>
      </w:r>
      <w:r w:rsidRPr="00D835FD">
        <w:rPr>
          <w:b/>
          <w:color w:val="111111"/>
          <w:spacing w:val="-7"/>
        </w:rPr>
        <w:t xml:space="preserve"> </w:t>
      </w:r>
      <w:r w:rsidRPr="00D835FD">
        <w:rPr>
          <w:b/>
          <w:color w:val="111111"/>
        </w:rPr>
        <w:t>правила</w:t>
      </w:r>
      <w:r w:rsidRPr="00D835FD">
        <w:rPr>
          <w:b/>
          <w:color w:val="111111"/>
          <w:spacing w:val="-5"/>
        </w:rPr>
        <w:t xml:space="preserve"> </w:t>
      </w:r>
      <w:r w:rsidRPr="00D835FD">
        <w:rPr>
          <w:b/>
          <w:color w:val="111111"/>
        </w:rPr>
        <w:t>поведения</w:t>
      </w:r>
      <w:r w:rsidRPr="00D835FD">
        <w:rPr>
          <w:b/>
          <w:color w:val="111111"/>
          <w:spacing w:val="-2"/>
        </w:rPr>
        <w:t xml:space="preserve"> </w:t>
      </w:r>
      <w:r w:rsidRPr="00D835FD">
        <w:rPr>
          <w:b/>
          <w:color w:val="111111"/>
        </w:rPr>
        <w:t>с</w:t>
      </w:r>
      <w:r w:rsidRPr="00D835FD">
        <w:rPr>
          <w:b/>
          <w:color w:val="111111"/>
          <w:spacing w:val="-8"/>
        </w:rPr>
        <w:t xml:space="preserve"> </w:t>
      </w:r>
      <w:r w:rsidRPr="00D835FD">
        <w:rPr>
          <w:b/>
          <w:color w:val="111111"/>
        </w:rPr>
        <w:t>животными</w:t>
      </w:r>
      <w:r w:rsidRPr="00D835FD">
        <w:rPr>
          <w:b/>
          <w:color w:val="111111"/>
          <w:spacing w:val="-3"/>
        </w:rPr>
        <w:t xml:space="preserve"> </w:t>
      </w:r>
      <w:r w:rsidRPr="00D835FD">
        <w:rPr>
          <w:b/>
          <w:color w:val="111111"/>
        </w:rPr>
        <w:t>и</w:t>
      </w:r>
      <w:r w:rsidRPr="00D835FD">
        <w:rPr>
          <w:b/>
          <w:color w:val="111111"/>
          <w:spacing w:val="-6"/>
        </w:rPr>
        <w:t xml:space="preserve"> </w:t>
      </w:r>
      <w:r w:rsidRPr="00D835FD">
        <w:rPr>
          <w:b/>
          <w:color w:val="111111"/>
          <w:spacing w:val="-2"/>
        </w:rPr>
        <w:t>насекомыми: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убегайте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от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собак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на</w:t>
      </w:r>
      <w:r w:rsidRPr="004B13A5">
        <w:rPr>
          <w:color w:val="111111"/>
          <w:spacing w:val="-2"/>
        </w:rPr>
        <w:t xml:space="preserve"> улице.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гладьте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незнакомых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  <w:spacing w:val="-2"/>
        </w:rPr>
        <w:t>животных.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трогайте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незнакомую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собаку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или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кошку</w:t>
      </w:r>
      <w:r>
        <w:rPr>
          <w:color w:val="111111"/>
        </w:rPr>
        <w:t>,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когда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они</w:t>
      </w:r>
      <w:r w:rsidRPr="004B13A5">
        <w:rPr>
          <w:color w:val="111111"/>
          <w:spacing w:val="-2"/>
        </w:rPr>
        <w:t xml:space="preserve"> едят.</w:t>
      </w:r>
    </w:p>
    <w:p w:rsidR="004052EB" w:rsidRPr="004B13A5" w:rsidRDefault="004052EB" w:rsidP="00D835FD">
      <w:pPr>
        <w:pStyle w:val="a3"/>
        <w:spacing w:line="276" w:lineRule="auto"/>
        <w:ind w:left="0" w:firstLine="565"/>
        <w:sectPr w:rsidR="004052EB" w:rsidRPr="004B13A5" w:rsidSect="00D835FD">
          <w:pgSz w:w="11910" w:h="16840"/>
          <w:pgMar w:top="426" w:right="850" w:bottom="709" w:left="993" w:header="720" w:footer="720" w:gutter="0"/>
          <w:cols w:space="720"/>
        </w:sectPr>
      </w:pP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lastRenderedPageBreak/>
        <w:t>*Не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машите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руками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перед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осой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или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  <w:spacing w:val="-2"/>
        </w:rPr>
        <w:t>пчелой.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*Не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давайте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сесть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на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себя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оводам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слепням.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Их</w:t>
      </w:r>
      <w:r w:rsidRPr="004B13A5">
        <w:rPr>
          <w:color w:val="111111"/>
          <w:spacing w:val="-2"/>
        </w:rPr>
        <w:t xml:space="preserve"> </w:t>
      </w:r>
      <w:r w:rsidRPr="004B13A5">
        <w:rPr>
          <w:color w:val="111111"/>
        </w:rPr>
        <w:t>укусы</w:t>
      </w:r>
      <w:r w:rsidRPr="004B13A5">
        <w:rPr>
          <w:color w:val="111111"/>
          <w:spacing w:val="-2"/>
        </w:rPr>
        <w:t xml:space="preserve"> болезненны.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*Используйте</w:t>
      </w:r>
      <w:r w:rsidRPr="004B13A5">
        <w:rPr>
          <w:color w:val="111111"/>
          <w:spacing w:val="-8"/>
        </w:rPr>
        <w:t xml:space="preserve"> </w:t>
      </w:r>
      <w:r w:rsidRPr="004B13A5">
        <w:rPr>
          <w:color w:val="111111"/>
        </w:rPr>
        <w:t>средства,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отпугивающие</w:t>
      </w:r>
      <w:r w:rsidRPr="004B13A5">
        <w:rPr>
          <w:color w:val="111111"/>
          <w:spacing w:val="-9"/>
        </w:rPr>
        <w:t xml:space="preserve"> </w:t>
      </w:r>
      <w:r w:rsidRPr="004B13A5">
        <w:rPr>
          <w:color w:val="111111"/>
        </w:rPr>
        <w:t>насекомых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средства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от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их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  <w:spacing w:val="-2"/>
        </w:rPr>
        <w:t>укусов.</w:t>
      </w:r>
    </w:p>
    <w:p w:rsidR="004052EB" w:rsidRPr="004B13A5" w:rsidRDefault="004B13A5" w:rsidP="00D835FD">
      <w:pPr>
        <w:pStyle w:val="a3"/>
        <w:spacing w:line="276" w:lineRule="auto"/>
        <w:ind w:left="0" w:firstLine="565"/>
      </w:pPr>
      <w:r w:rsidRPr="004B13A5">
        <w:rPr>
          <w:color w:val="111111"/>
        </w:rPr>
        <w:t>*Внимательно</w:t>
      </w:r>
      <w:r w:rsidRPr="004B13A5">
        <w:rPr>
          <w:color w:val="111111"/>
          <w:spacing w:val="-9"/>
        </w:rPr>
        <w:t xml:space="preserve"> </w:t>
      </w:r>
      <w:r w:rsidRPr="004B13A5">
        <w:rPr>
          <w:color w:val="111111"/>
        </w:rPr>
        <w:t>осмотрите</w:t>
      </w:r>
      <w:r w:rsidRPr="004B13A5">
        <w:rPr>
          <w:color w:val="111111"/>
          <w:spacing w:val="-6"/>
        </w:rPr>
        <w:t xml:space="preserve"> </w:t>
      </w:r>
      <w:r w:rsidRPr="004B13A5">
        <w:rPr>
          <w:color w:val="111111"/>
        </w:rPr>
        <w:t>свое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</w:rPr>
        <w:t>тело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и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волосы</w:t>
      </w:r>
      <w:r w:rsidRPr="004B13A5">
        <w:rPr>
          <w:color w:val="111111"/>
          <w:spacing w:val="-7"/>
        </w:rPr>
        <w:t xml:space="preserve"> </w:t>
      </w:r>
      <w:r w:rsidRPr="004B13A5">
        <w:rPr>
          <w:color w:val="111111"/>
        </w:rPr>
        <w:t>после</w:t>
      </w:r>
      <w:r w:rsidRPr="004B13A5">
        <w:rPr>
          <w:color w:val="111111"/>
          <w:spacing w:val="-5"/>
        </w:rPr>
        <w:t xml:space="preserve"> </w:t>
      </w:r>
      <w:r w:rsidRPr="004B13A5">
        <w:rPr>
          <w:color w:val="111111"/>
        </w:rPr>
        <w:t>прогулки</w:t>
      </w:r>
      <w:r w:rsidRPr="004B13A5">
        <w:rPr>
          <w:color w:val="111111"/>
          <w:spacing w:val="-3"/>
        </w:rPr>
        <w:t xml:space="preserve"> </w:t>
      </w:r>
      <w:r w:rsidRPr="004B13A5">
        <w:rPr>
          <w:color w:val="111111"/>
        </w:rPr>
        <w:t>в</w:t>
      </w:r>
      <w:r w:rsidRPr="004B13A5">
        <w:rPr>
          <w:color w:val="111111"/>
          <w:spacing w:val="-4"/>
        </w:rPr>
        <w:t xml:space="preserve"> </w:t>
      </w:r>
      <w:r w:rsidRPr="004B13A5">
        <w:rPr>
          <w:color w:val="111111"/>
          <w:spacing w:val="-2"/>
        </w:rPr>
        <w:t>лесу.</w:t>
      </w:r>
    </w:p>
    <w:sectPr w:rsidR="004052EB" w:rsidRPr="004B13A5" w:rsidSect="00D835FD">
      <w:pgSz w:w="11910" w:h="16840"/>
      <w:pgMar w:top="1040" w:right="85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B7C37"/>
    <w:multiLevelType w:val="hybridMultilevel"/>
    <w:tmpl w:val="1DEE8852"/>
    <w:lvl w:ilvl="0" w:tplc="29FAD5A0">
      <w:numFmt w:val="bullet"/>
      <w:lvlText w:val="*"/>
      <w:lvlJc w:val="left"/>
      <w:pPr>
        <w:ind w:left="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05DE5FF8">
      <w:numFmt w:val="bullet"/>
      <w:lvlText w:val="•"/>
      <w:lvlJc w:val="left"/>
      <w:pPr>
        <w:ind w:left="935" w:hanging="212"/>
      </w:pPr>
      <w:rPr>
        <w:rFonts w:hint="default"/>
        <w:lang w:val="ru-RU" w:eastAsia="en-US" w:bidi="ar-SA"/>
      </w:rPr>
    </w:lvl>
    <w:lvl w:ilvl="2" w:tplc="03A40794">
      <w:numFmt w:val="bullet"/>
      <w:lvlText w:val="•"/>
      <w:lvlJc w:val="left"/>
      <w:pPr>
        <w:ind w:left="1871" w:hanging="212"/>
      </w:pPr>
      <w:rPr>
        <w:rFonts w:hint="default"/>
        <w:lang w:val="ru-RU" w:eastAsia="en-US" w:bidi="ar-SA"/>
      </w:rPr>
    </w:lvl>
    <w:lvl w:ilvl="3" w:tplc="33767C64">
      <w:numFmt w:val="bullet"/>
      <w:lvlText w:val="•"/>
      <w:lvlJc w:val="left"/>
      <w:pPr>
        <w:ind w:left="2806" w:hanging="212"/>
      </w:pPr>
      <w:rPr>
        <w:rFonts w:hint="default"/>
        <w:lang w:val="ru-RU" w:eastAsia="en-US" w:bidi="ar-SA"/>
      </w:rPr>
    </w:lvl>
    <w:lvl w:ilvl="4" w:tplc="92621BA4">
      <w:numFmt w:val="bullet"/>
      <w:lvlText w:val="•"/>
      <w:lvlJc w:val="left"/>
      <w:pPr>
        <w:ind w:left="3742" w:hanging="212"/>
      </w:pPr>
      <w:rPr>
        <w:rFonts w:hint="default"/>
        <w:lang w:val="ru-RU" w:eastAsia="en-US" w:bidi="ar-SA"/>
      </w:rPr>
    </w:lvl>
    <w:lvl w:ilvl="5" w:tplc="DD0E1AC2">
      <w:numFmt w:val="bullet"/>
      <w:lvlText w:val="•"/>
      <w:lvlJc w:val="left"/>
      <w:pPr>
        <w:ind w:left="4678" w:hanging="212"/>
      </w:pPr>
      <w:rPr>
        <w:rFonts w:hint="default"/>
        <w:lang w:val="ru-RU" w:eastAsia="en-US" w:bidi="ar-SA"/>
      </w:rPr>
    </w:lvl>
    <w:lvl w:ilvl="6" w:tplc="E20C929E">
      <w:numFmt w:val="bullet"/>
      <w:lvlText w:val="•"/>
      <w:lvlJc w:val="left"/>
      <w:pPr>
        <w:ind w:left="5613" w:hanging="212"/>
      </w:pPr>
      <w:rPr>
        <w:rFonts w:hint="default"/>
        <w:lang w:val="ru-RU" w:eastAsia="en-US" w:bidi="ar-SA"/>
      </w:rPr>
    </w:lvl>
    <w:lvl w:ilvl="7" w:tplc="253CCDAA">
      <w:numFmt w:val="bullet"/>
      <w:lvlText w:val="•"/>
      <w:lvlJc w:val="left"/>
      <w:pPr>
        <w:ind w:left="6549" w:hanging="212"/>
      </w:pPr>
      <w:rPr>
        <w:rFonts w:hint="default"/>
        <w:lang w:val="ru-RU" w:eastAsia="en-US" w:bidi="ar-SA"/>
      </w:rPr>
    </w:lvl>
    <w:lvl w:ilvl="8" w:tplc="97B8170C">
      <w:numFmt w:val="bullet"/>
      <w:lvlText w:val="•"/>
      <w:lvlJc w:val="left"/>
      <w:pPr>
        <w:ind w:left="7485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52EB"/>
    <w:rsid w:val="004052EB"/>
    <w:rsid w:val="004B13A5"/>
    <w:rsid w:val="00D8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360" w:firstLine="3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360" w:firstLine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2025-05-08T11:37:00Z</dcterms:created>
  <dcterms:modified xsi:type="dcterms:W3CDTF">2025-05-11T18:35:00Z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Office Word 2007</vt:lpwstr>
  </property>
</Properties>
</file>