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</w:t>
      </w:r>
      <w:r w:rsidRPr="00BE1E9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«Польза и возможности использования </w:t>
      </w:r>
      <w:proofErr w:type="gramStart"/>
      <w:r w:rsidRPr="00BE1E93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proofErr w:type="gramEnd"/>
    </w:p>
    <w:p w:rsid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iCs/>
          <w:sz w:val="28"/>
          <w:szCs w:val="28"/>
        </w:rPr>
        <w:t>домашних ус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ловиях песочницы с кинетическим </w:t>
      </w:r>
      <w:r w:rsidRPr="00BE1E93">
        <w:rPr>
          <w:rFonts w:ascii="Times New Roman" w:hAnsi="Times New Roman" w:cs="Times New Roman"/>
          <w:b/>
          <w:bCs/>
          <w:iCs/>
          <w:sz w:val="28"/>
          <w:szCs w:val="28"/>
        </w:rPr>
        <w:t>или речным песком»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Игры с песком не только увлекательны, но и очень полезны для ребенка. 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стимулируют пальчиковую моторику, тактильную 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проприоцептивную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системы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проприоцепция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— это важная сенсорная система, которая имеет свои рецепторы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мышцах, связках и суставах, задача которых сообщать, где находятся части тела и чем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они заняты без визуального контроля), развивают творческие способности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воображение, фантазию и усидчивость, способствуют развитию зрительного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восприятия. 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Песочница — это отличная возможность для обучения и развития ребенка.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Да и дети готовы возиться в ней часами.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Этот магнит притягивает к себе детские ручки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и позволяет возводить невероятные сооружения, воплощая в постройках свои мечты 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фантазии, бесконечное количество раз пе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ресыпать песок и перекладывать, </w:t>
      </w:r>
      <w:proofErr w:type="spellStart"/>
      <w:proofErr w:type="gram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просеи</w:t>
      </w: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вать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и рисовать на нём. Песок подойдёт для обучения, игры и незаменим при стрессе у детей.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Кинетический и обычный речной песок для </w:t>
      </w:r>
      <w:proofErr w:type="spell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гиперактивных</w:t>
      </w:r>
      <w:proofErr w:type="spellEnd"/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 детей является средство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снижения возбудимости. Через игры с песком легче установить контакт с ребёнком,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имеющим проблемы в коммуникации. С помощью песка можно постепенно снижать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сенсорную защиту у ребёнка </w:t>
      </w:r>
      <w:proofErr w:type="gram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End"/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 тактильной </w:t>
      </w:r>
      <w:proofErr w:type="spell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гиперчувствитель</w:t>
      </w: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ностью</w:t>
      </w:r>
      <w:proofErr w:type="spellEnd"/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, или </w:t>
      </w:r>
      <w:proofErr w:type="spell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стимулироватьпри</w:t>
      </w:r>
      <w:proofErr w:type="spellEnd"/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гипочувствительности</w:t>
      </w:r>
      <w:proofErr w:type="spellEnd"/>
      <w:r w:rsidRPr="00BE1E93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Игры на песке - одна из форм естественной деятельности ребенка</w:t>
      </w:r>
      <w:r w:rsidRPr="00BE1E93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развивают игры с песком: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тактильно-кинестетическую чувствительность,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мелкую моторику рук,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зрительное восприятие,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высшие психические функции (память, внимание, мышление, речь),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создают базу для формирования самостоятельного навыка использования ложки,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вилки, ножа,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в процессе совместных игр и занятий способствуют выстраиванию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доверительных партнёрских отношений ребенка и взрослого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• зрительно-моторную координацию,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lastRenderedPageBreak/>
        <w:t>• развивают предметно-игровую деятельность, что способствует развитию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сюжетно-ролевой игры и коммуникативных навыков ребенка,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• снижают возбудимость и агрессию, гармонизируют психологическое состояние,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color w:val="333333"/>
          <w:sz w:val="28"/>
          <w:szCs w:val="28"/>
        </w:rPr>
        <w:t>снижают сенсорную защиту у детей с тактильной гиперчувствительностью, или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стимулирую при </w:t>
      </w:r>
      <w:proofErr w:type="spell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гипочувствительности</w:t>
      </w:r>
      <w:proofErr w:type="spellEnd"/>
      <w:r w:rsidRPr="00BE1E93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развивают творческие способности и воображение, фантазию и усидчивость.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КАКОЕ ОБОРУДОВАНИЕ ТРЕБУЕТСЯ ДЛЯ ОРГАНИЗАЦИИ ДОМА ИГР И</w:t>
      </w:r>
      <w:r w:rsidRPr="00BE1E93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BE1E9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ЗАНЯТИЙ С ПЕСКОМ: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Для занятий, как показал опыт, лучше всего подойдёт кинетический песок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шведской компании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WABAfun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натурального цвета. Именно этот кинетический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песок — это уникальный материал для детского творчества. Внешне и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свойствам он похож на влажный морской песок, но стоит только взять его в руки,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как он словно «течет» сквозь пальцы. Кинетический песок появился на рынке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2013 году и довольно быстро завоевал определенную популярность. Шведы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из компании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WABAfun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предложили оригинальное решение.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Kinetic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Sand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>, т.е.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кинетический песок, на 98% состоит из обычного чистого песка,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равноизмельченных кристалликов кварца. Остальные 2% смеси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вязкое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вещество, которое не позволяет песку засохнуть и постоянно поддерживает его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«рабочем» состоянии. Но есть секретная магическая добавка, которая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абсолютнобезопасна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и нетоксична, и содержится она в предельно малом количестве – в 1 кг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песка её всего 20 грамм. И эта добавка не дает песку рассыпаться, засыхать,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липнуть к рукам и другим поверхностям, оставляет все поверхности совершенно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чистыми. Кинетический песок не теряет своих свойств: если его намочить, ничего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не произойдет, после сушки он опять станет прежним; его можно промывать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необходимости. Кинетический песок на 100% нетоксичен и безопасен для дете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аллергиков (не содержит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глютена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и казеина);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речной окатанный песок темно-коричневого цвета со средней фракцией;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песочница, прямоугольный ящик или контейнер;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световой стол;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различные палочки, кисточки, гребни, щёточки;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наборы формочек (разнообразные пластиковые формочки разной величины, в 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числе геометрические, изображающие животных, транспорт, людей; формочки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для теста; стаканчики вкладыши и т.д.);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набор картинок для поиска изображений под слоем песка;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ложки, совочки, лопатки, сита, воронки;</w:t>
      </w:r>
    </w:p>
    <w:p w:rsid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• мелкие предметы для закапывания и поиска, для создания своего мира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сенсорных песочниц (миниатюрные игрушки (высотой 3–10 см), изображающие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людей разного пола и возраста; различных животных и растения; транспорт и пр.;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набор игрушечной посуды и игрушечные кроватки; различные здания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постройки; бросовый материал (камешки, ракушки, веточки, палочки, большие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пуговицы, одноразовые соломки для коктейля и т.п.))</w:t>
      </w:r>
      <w:proofErr w:type="gramEnd"/>
    </w:p>
    <w:p w:rsidR="001327F5" w:rsidRPr="00BE1E93" w:rsidRDefault="001327F5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Советы по хранению кинетического песка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- Песок следует использовать при комнатной температуре и относительной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влажности в помещении ниже 60%. В случае намокания песка необходимо дать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ему самостоятельно высохнуть при комнатной температуре;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- В излишне сухих помещениях кинетический песок может несколько загрубеть.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С целью восстановления его первоначальных свойств можно растереть в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ладонях пару капель воды и немного поиграть с песком, после чего он снова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станет пушистым. Сам по себе кинетический песок не может высохнуть, так как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не содержит в своем составе воды.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- Песок не имеет собственного запаха, однако способен впитывать запах,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исходящий от рук. Поэтому перед игрой следует вымыть руки и тщательно их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вытереть.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- Кинетический песок не теряет своих свойств под воздействием солнечных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лучей;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- Хранить песок лучше всего в герметичном контейнере или закрытой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надувной песочнице</w:t>
      </w:r>
      <w:r w:rsidRPr="00BE1E93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.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Это предотвратит попадание в него влаги, пыли и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посторонних предметов. В песок нельзя добавлять красители — это испортит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его первоначальные свойства.</w:t>
      </w:r>
    </w:p>
    <w:p w:rsidR="00BE1E93" w:rsidRPr="00BE1E93" w:rsidRDefault="00BE1E93" w:rsidP="00BE1E9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- Кинетический песок рекомендуется держать подальше от домашних животных.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- Случайно рассыпавшийся песок легко убирается с любой поверхности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пылесосом или руками. Кинетические песчинки не прилипают к поверхности.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 xml:space="preserve">Данная игрушка не имеет срока годности, </w:t>
      </w:r>
      <w:proofErr w:type="gramStart"/>
      <w:r w:rsidRPr="00BE1E93">
        <w:rPr>
          <w:rFonts w:ascii="Times New Roman" w:hAnsi="Times New Roman" w:cs="Times New Roman"/>
          <w:color w:val="111111"/>
          <w:sz w:val="28"/>
          <w:szCs w:val="28"/>
        </w:rPr>
        <w:t>поскольку</w:t>
      </w:r>
      <w:proofErr w:type="gramEnd"/>
      <w:r w:rsidRPr="00BE1E93">
        <w:rPr>
          <w:rFonts w:ascii="Times New Roman" w:hAnsi="Times New Roman" w:cs="Times New Roman"/>
          <w:color w:val="111111"/>
          <w:sz w:val="28"/>
          <w:szCs w:val="28"/>
        </w:rPr>
        <w:t xml:space="preserve"> по сути является</w:t>
      </w:r>
      <w:r w:rsidR="001327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111111"/>
          <w:sz w:val="28"/>
          <w:szCs w:val="28"/>
        </w:rPr>
        <w:t>обычным песком</w:t>
      </w:r>
      <w:r w:rsidRPr="00BE1E93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1327F5" w:rsidRDefault="001327F5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1E93" w:rsidRPr="001327F5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1327F5">
        <w:rPr>
          <w:rFonts w:ascii="Times New Roman" w:hAnsi="Times New Roman" w:cs="Times New Roman"/>
          <w:b/>
          <w:bCs/>
          <w:color w:val="000000"/>
          <w:sz w:val="24"/>
          <w:szCs w:val="28"/>
        </w:rPr>
        <w:t>ВАРИАНТЫ ИГР С КИНЕТИЧЕСКИМ И</w:t>
      </w:r>
      <w:r w:rsidR="001327F5" w:rsidRPr="001327F5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1327F5">
        <w:rPr>
          <w:rFonts w:ascii="Times New Roman" w:hAnsi="Times New Roman" w:cs="Times New Roman"/>
          <w:b/>
          <w:bCs/>
          <w:color w:val="000000"/>
          <w:sz w:val="24"/>
          <w:szCs w:val="28"/>
        </w:rPr>
        <w:t>ОБЫЧНЫМ ПЕСКОМ</w:t>
      </w:r>
      <w:r w:rsidR="001327F5" w:rsidRPr="001327F5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1327F5">
        <w:rPr>
          <w:rFonts w:ascii="Times New Roman" w:hAnsi="Times New Roman" w:cs="Times New Roman"/>
          <w:b/>
          <w:bCs/>
          <w:color w:val="000000"/>
          <w:sz w:val="24"/>
          <w:szCs w:val="28"/>
        </w:rPr>
        <w:t>ИГРЫ И ЗАНЯТИЯ С КИНЕТИЧЕСКИМ ПЕСКОМ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1. Знакомство с песком.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Сам процесс знакомства с песком может растянуться на несколько занятий.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Первое, что стоит сделать, став обладателем кинетического песка — это открыть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упаковку, высыпать его в песочницу или на стол просто попробовать его на ощупь.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вид кинетический песок очень похож на мокрый песок, но при этом на ощупь он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абсолютно сухой.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Можно слепить из песка самую простую фигуру, например небольшой шарик,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почувствовать какие плотные получаются фигуры.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Надавить на фигуру пальцем и наслаждаться видом и ощущением того, как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фигура растекается по поверхности.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Можно пропустить песок сквозь пальцы, он как будто течет.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Такие простые занятия с кинетическим песком отлично способствуют релаксации,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снятию напряжения, возбуждения и агрессивности.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2. Готовим печенья и кексы.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Для этой игры можно использовать различные формы для выпечки, кулинарные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высечки, формы для выпечки и даже скалку.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Ребенку можно предложить раскатать песок как тесто.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При помощи форм-вырубок можно «печь» печенье различной формы и устраивать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настоящее чаепитие для кукол и игрушек.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Используя формы для кексов «испечь» кексы.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Отлично впишется в эту игру игрушечная плита, если она есть.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3. Тренируем навыки владения ножом.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Чтобы научить ребенка орудовать этим опасным предметом кинетический песок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станет отличным материалом для тренировки.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Из песка можно сделать «хлеб» или колбаски, вручить ребенку пластиковый нож и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предложить нарезать хлеба или приготовить бутерброды.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Продукты из кинетического песка отлично режутся.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4. Прятки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Дети очень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любят играть в прятки и в этом плане кинетический песок представляет</w:t>
      </w:r>
      <w:proofErr w:type="gramEnd"/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собой безграничное поле для игр с детьми разных возрастов.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Самые простые прятки — в песке можно спрятать несколько маленьких предметов и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предложить ребенку найти их. Это могут быть игрушки из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киндера</w:t>
      </w:r>
      <w:proofErr w:type="gram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детальки</w:t>
      </w:r>
      <w:proofErr w:type="spellEnd"/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конструктора, фигурки от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сортера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>, пуговки, шарики и прочие мелкие предметы,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геометрические фигурки. Задача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gram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найти конкретную игрушку,</w:t>
      </w:r>
      <w:r w:rsidR="0013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найти все игрушки, найти определенное количество игрушек. Можно прятать части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отигрушки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из киндер-сюрприза, находить их все и собирать из найденных частей</w:t>
      </w:r>
      <w:bookmarkStart w:id="0" w:name="_GoBack"/>
    </w:p>
    <w:bookmarkEnd w:id="0"/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игрушку.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Прятки обучающие. Для детей постарше можно прятать уже не просто игрушки, а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цифры или буквы и просить найти определенную цифру или определенную букву.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Из найденных цифр можно составлять примеры, а из найденных букв слова.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Взрослый задумывает слово, записывает его на бумажке и предлагает ребенку найти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куче кинетического песка нужные буквы для составления слова.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5. Пишем на песке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Можно тренироваться рисовать линии, фигуры или писать на песке буквы, цифры,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слова, решать простые примеры. В процессе рисования или письма на песке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происходить развитие мелкой моторики 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проприоцептивной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системы.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6. Лепим из кинетического песка и узнаём фигуры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Кинетический песок отлично подходит для лепки фигур формочками. Используя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фигуры от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сортёра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можно познакомить ребёнка с геометрическими формами.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Взрослый делает куличики различными формочками, а ребёнок находит для каждого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куличика его формочку и аккуратно накрывает ей куличик. Это развивает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зрительную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память, анализ, зрительно-моторную координацию и усидчивость. Можно меняться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ролями.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7. </w:t>
      </w:r>
      <w:proofErr w:type="spellStart"/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Угадайка</w:t>
      </w:r>
      <w:proofErr w:type="spell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На кинетическом песке любой предмет или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штампик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оставляет отличный, хорошо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различимый след и из этого также получается отличная развивающая игра. Можно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угадывать, какая формочка, предмет или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штампик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оставил след.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Взять несколько разнообразных предметов, разровнять песок на столе или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песочнице. Оставить следы этими предметами на песке, рассмотреть с ребенком. Само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по себе это занятие — отличная игра, но после того, как все доступные предметы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оставили свой след на песке, можно пойти дальше и играть в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угадайку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. Один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играющих</w:t>
      </w:r>
      <w:proofErr w:type="gram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берет любой предмет и оставляет им след на песке, а второму играющему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нужно угадать — что же за предмет оставил след на песке.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8. Кто выше.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У кинетического песка очень интересные свойства. С одной стороны формы,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сделанные из песка очень прочные, с другой стороны, как только давление сверху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достигает определенного предельного веса – строение рушится. Соответственно,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можно использовать это свойство для игры.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Задача — построить башню как можно выше.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Можно выстраивать башню из кирпичиков, можно делать из самодельных кубиков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или из шариков. Для изготовления блоков можно использовать стаканчики-вкладыши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 строить башню из полученных куличиков от самого большого до маленького.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Если играют двое — то побеждает тот, чья башня будет выше и дольше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продержится. Можно ставить элементы друг на друга по очереди, проигрывает тот,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чей элемент в результате разрушает всю башню.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9. Сенсорная коробка.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 xml:space="preserve">С помощью кинетического песка можно оборудовать множество </w:t>
      </w:r>
      <w:proofErr w:type="gramStart"/>
      <w:r w:rsidRPr="00BE1E93">
        <w:rPr>
          <w:rFonts w:ascii="Times New Roman" w:hAnsi="Times New Roman" w:cs="Times New Roman"/>
          <w:color w:val="111111"/>
          <w:sz w:val="28"/>
          <w:szCs w:val="28"/>
        </w:rPr>
        <w:t>интересных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сенсорных коробок - посадить огород, построить ферму и заселить ее животными.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Игра 10. </w:t>
      </w:r>
      <w:proofErr w:type="gramStart"/>
      <w:r w:rsidRPr="00BE1E93">
        <w:rPr>
          <w:rFonts w:ascii="Times New Roman" w:hAnsi="Times New Roman" w:cs="Times New Roman"/>
          <w:b/>
          <w:bCs/>
          <w:color w:val="111111"/>
          <w:sz w:val="28"/>
          <w:szCs w:val="28"/>
        </w:rPr>
        <w:t>Лопаем</w:t>
      </w:r>
      <w:proofErr w:type="gramEnd"/>
      <w:r w:rsidRPr="00BE1E93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пузыри.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 xml:space="preserve">С помощью </w:t>
      </w:r>
      <w:proofErr w:type="spellStart"/>
      <w:r w:rsidRPr="00BE1E93">
        <w:rPr>
          <w:rFonts w:ascii="Times New Roman" w:hAnsi="Times New Roman" w:cs="Times New Roman"/>
          <w:color w:val="111111"/>
          <w:sz w:val="28"/>
          <w:szCs w:val="28"/>
        </w:rPr>
        <w:t>Лего</w:t>
      </w:r>
      <w:proofErr w:type="spellEnd"/>
      <w:r w:rsidRPr="00BE1E93">
        <w:rPr>
          <w:rFonts w:ascii="Times New Roman" w:hAnsi="Times New Roman" w:cs="Times New Roman"/>
          <w:color w:val="111111"/>
          <w:sz w:val="28"/>
          <w:szCs w:val="28"/>
        </w:rPr>
        <w:t xml:space="preserve"> Дупло на ровной поверхности песка сделать отпечатки. Кто быстрее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BE1E93">
        <w:rPr>
          <w:rFonts w:ascii="Times New Roman" w:hAnsi="Times New Roman" w:cs="Times New Roman"/>
          <w:color w:val="111111"/>
          <w:sz w:val="28"/>
          <w:szCs w:val="28"/>
        </w:rPr>
        <w:t>«лопнет» все свои пузыри, точно попадая пальчиком, тот выигрывает.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11. Лабиринты.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На поверхности песка в песочнице можно делать лабиринты различной степени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сложности и проходить их.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12. Перекладываем ложкой.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Чтобы ненавязчиво в игровой форме отработать навык правильного удержания ложки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 зачерпывания (особенно хорошо для незрячих детей), можно с помощью удобной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ложки (лучше металлической для накладывания мороженого) наполнять формочки,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баночки, стаканчики песком, перекладывать песок из одной мисочки в другую,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кормить кукол.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13. «Найди отличия».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Ребенок рисует (или изображение можно сделать с помощью формочек-фигур)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поверхности песка любую несложную картинку, затем показывает её взрослому, а сам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в это время отворачивается. Взрослый дорисовывает некоторые детали и показывает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полученное изображение ребенку. Малыш должен заметить, что изменилось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картинке. Взрослый и ребенок могут в процессе игры меняться ролями.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14. «Найди мои ручки. Поздоровайся с моим пальчиком»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Взрослый и ребёнок (или ребёнок и ребёнок) садятся напротив друг друга и прячут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руки в песке.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• Взрослый просит ребёнка найти наощупь в песке его руку.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Найти наощупь указательный палец правой руки (мизинец левой руки и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д.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proofErr w:type="gramEnd"/>
      <w:r w:rsidRPr="00BE1E93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проконтролировать правильность выполнения можно попросить наощупь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в песке найти заданный палец определённой руки и надеть на него колечко.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Затем, руки вынимаются из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песка</w:t>
      </w:r>
      <w:proofErr w:type="gram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и проверяется правильно ли найден палец.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Эта игра не только развивает тактильную чувствительность,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проприоцептивную</w:t>
      </w:r>
      <w:proofErr w:type="spell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систему, но и позволяет закрепить названия пальцев рук, знание правой и левой руки,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а также умение ориентироваться в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право-лево</w:t>
      </w:r>
      <w:proofErr w:type="gram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«лицом к лицу».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15. «Вершки и корешки»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Взрослый называет, какой-нибудь овощ, а ребёнок быстро отвечает, что в нём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съедобное. Если корешок - прячет руки в песок. А если вершок - ставит кулачки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песок.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Эта игра позволяет закрепить знания об овощах, развивает быстроту реакции,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внимание, умение переключаться с одного действия на другое, способность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визуализации и помогает в актуализации знаний об овощах.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ИГРЫ И ЗАНЯТИЯ С ОБЫЧНЫМ КВАРЦЕВЫМ ПЕСКОМ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Знакомство со свойствами простого песка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Насыпать в различные ёмкости и высыпать; пересыпать из одной в другую;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пересыпать из ручки в ручку; перемешать в песке маленькие горошины или шарики и,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используя сито или решето, просеять, отделив песок от гороха – сухой песок сыпется.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При попытке построить постройку, песок рассыпается, если сухой, и держит форму,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если влажный.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«Построй свой мир»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Ребенку предлагается создать свой мир в песочнице (контейнере) с песком. Пусть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он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строит</w:t>
      </w:r>
      <w:proofErr w:type="gram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как хочет. Если потребуется для построек, то песок смачивается водой.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Цель игры: дать возможность внутренним процессам выйти наружу, чтобы ребенок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их увидел, смог осознать что-то важное для него. Очень важно внимательно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наблюдать за игрой, спрашивать ребёнка, почему он создал именно такой мир, что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него означают эти постройки. Когда ребенок строит свой мир ежедневно, очень часто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его поведение улучшается, сон нормализуется, тревожность и напряжение спадают.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Рисование на песке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Рисовать можно на подносе с песком, в ящике с прозрачным дном, под который можно подкладывать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различные фоны, а также на специальном световом столе.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самыми маленькими хорошо поиграть в «змейку» - начертить ребром ладони извилистую дорожку,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попрыгать «как зайка» двумя пальчиками обеих рук, побегать, как «паучок» всеми пальчиками сразу.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Потом можно усложнить рисование песком на стекле, давая задания: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- сделать боковые отпечатки кулака, которые похожи на следы маленькой стопы;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- волнообразными движениями ладоней, положенными плашмя, изобразить море;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- прижав плотно ладонь ребром к экрану, сдвинуть песок мизинцем – получиться правильный, четкий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полукруг.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Главное, чтобы ребенок понял, что рисовать можно не только указательными пальцами, а любой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частью ладони в любом положении, оставляя отпечатки и проводя линии. Главное – стимулировать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желание найти собственные, нестандартные решения.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Рисование двумя руками одновременно будет способствовать развитию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межполушарного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взаимодействия.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Рисование на песке развивает как тактильную чувствительность, так и мелкую моторику, зрительно-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моторную координацию, воображение, внимание, усидчивость, снимает напряжение. Если рисование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на световом столе, то для детей с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окклюдером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 работа на световом столе должна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проводиться при общем освещении в комнате. Для детей с остаточным зрением, рисование на столе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подсветкой можно проводить в затемнённом помещении с целью стимуляции остаточного зрения.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в песочнице с прозрачным дном «Проведи дорожки»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Под стекло песочницы (или просто на дно подноса или контейнера) размещается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картинка с изображением различных дорожек: прямой, волнистой, ломаной, картинок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для обводки двумя руками одновременно.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Изготавливается из картона кулёк-воронка с маленьким отверстием.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В кулёк насыпается песок (отверстие до начала выполнения рисунка закрывается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пальцем) и тонкой струйкой песка обводятся линии или рисунки на подложке.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Игра развивает зрительно-моторную координацию, внимание, а, если выполнять двумя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руками с кулёчками рисунок одновременно, то и межполушарное взаимодействие.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Можно обводить линии, набрав песка в кулак и высыпая тоненькой </w:t>
      </w:r>
      <w:proofErr w:type="spell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струкой</w:t>
      </w:r>
      <w:proofErr w:type="spellEnd"/>
      <w:r w:rsidRPr="00BE1E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«Песочный водопад»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Разложить в песочнице разные предметы из различных материалов: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картонная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коробка, металлическая миска, пластмассовый кубик, деревянная ложка, сосновая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шишка и т.д. Предварительно посыпать песок на разные предметы и послушать, как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он звучит, падая на разные предметы. Ребёнок отворачивается или закрывает глаза,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а взрослый сыпет песок на один из предметов. Ребёнок отгадывает этот предмет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звуку песка. Роли меняются.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Более сложный вариант: взрослый насыпает песок на несколько предметов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очереди. Задача ребёнка запомнить очерёдность и назвать предметы по порядку.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Игра развивает слуховое восприятие, внимание и слуховую память.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«Поиск картинок»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На дно песочницы укладывается лист с картинкой. Лист равномерно засыпается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песком. На листе нужно найти, данные в задании картинки или фрагменты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изображений, сметая с части листа кисточкой песок.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Игра развивает зрительно-моторную координацию, зрительную память, внимание,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зрительно-пространственную ориентировку, закрепляет навык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правильного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удержания кисточки, моторику пальцев рук, выносливость руки.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«Найти сокровища»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Для игры использовать набор бусин, засыпанных кучкой песка и трубочку </w:t>
      </w:r>
      <w:proofErr w:type="gramStart"/>
      <w:r w:rsidRPr="00BE1E93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коктейля.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Необходимо дуть в трубочку и сдувать песчинки с горки песка, освобождая таким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образом все спрятанные «сокровища».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Важно: 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объяснить ребёнку, что носом воздух набирается, а выдувается в трубочку.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Можно спрятать какую-то картинку, сдувая песок, пытаться догадаться по части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>картинки, появившейся из-под песка, что изображено. Для проверки сдуть весь песок.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E9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BE1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«Узнай пальчик»</w:t>
      </w:r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BE1E93">
        <w:rPr>
          <w:rFonts w:ascii="Times New Roman" w:hAnsi="Times New Roman" w:cs="Times New Roman"/>
          <w:color w:val="333333"/>
          <w:sz w:val="28"/>
          <w:szCs w:val="28"/>
        </w:rPr>
        <w:t xml:space="preserve">Попросить ребёнка закрыть глаза и сыпать ему песок на ладошку, затем на один </w:t>
      </w:r>
      <w:proofErr w:type="gramStart"/>
      <w:r w:rsidRPr="00BE1E93">
        <w:rPr>
          <w:rFonts w:ascii="Times New Roman" w:hAnsi="Times New Roman" w:cs="Times New Roman"/>
          <w:color w:val="333333"/>
          <w:sz w:val="28"/>
          <w:szCs w:val="28"/>
        </w:rPr>
        <w:t>из</w:t>
      </w:r>
      <w:proofErr w:type="gramEnd"/>
    </w:p>
    <w:p w:rsidR="00BE1E93" w:rsidRPr="00BE1E93" w:rsidRDefault="00BE1E93" w:rsidP="001327F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BE1E93">
        <w:rPr>
          <w:rFonts w:ascii="Times New Roman" w:hAnsi="Times New Roman" w:cs="Times New Roman"/>
          <w:color w:val="333333"/>
          <w:sz w:val="28"/>
          <w:szCs w:val="28"/>
        </w:rPr>
        <w:t>пальчиков - этот пальчик нужно согнуть; сыпете на другой - другой нужно согнуть, а</w:t>
      </w:r>
    </w:p>
    <w:p w:rsidR="00BD3B5A" w:rsidRPr="00BE1E93" w:rsidRDefault="00BE1E93" w:rsidP="001327F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E1E93">
        <w:rPr>
          <w:rFonts w:ascii="Times New Roman" w:hAnsi="Times New Roman" w:cs="Times New Roman"/>
          <w:color w:val="333333"/>
          <w:sz w:val="28"/>
          <w:szCs w:val="28"/>
        </w:rPr>
        <w:t>этот - разогнуть, как будто дождик идёт и пальчики прячутся.</w:t>
      </w:r>
      <w:r w:rsidRPr="00BE1E93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sectPr w:rsidR="00BD3B5A" w:rsidRPr="00BE1E93" w:rsidSect="00BE1E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4F"/>
    <w:rsid w:val="001327F5"/>
    <w:rsid w:val="0088184F"/>
    <w:rsid w:val="00BD3B5A"/>
    <w:rsid w:val="00B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2025-06-29T20:09:00Z</dcterms:created>
  <dcterms:modified xsi:type="dcterms:W3CDTF">2025-06-29T20:25:00Z</dcterms:modified>
</cp:coreProperties>
</file>